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13" w:rsidRDefault="00E65313">
      <w:pPr>
        <w:pStyle w:val="Ttulo2"/>
        <w:rPr>
          <w:rFonts w:ascii="Calibri" w:hAnsi="Calibri" w:cs="Arial"/>
          <w:b w:val="0"/>
          <w:bCs w:val="0"/>
          <w:sz w:val="26"/>
          <w:szCs w:val="26"/>
        </w:rPr>
      </w:pPr>
    </w:p>
    <w:p w:rsidR="00DE341D" w:rsidRPr="000E26AB" w:rsidRDefault="00DE341D" w:rsidP="000C0080">
      <w:pPr>
        <w:pStyle w:val="Ttulo2"/>
        <w:rPr>
          <w:rFonts w:ascii="Calibri" w:hAnsi="Calibri" w:cs="Arial"/>
          <w:bCs w:val="0"/>
          <w:sz w:val="24"/>
        </w:rPr>
      </w:pPr>
      <w:r w:rsidRPr="000E26AB">
        <w:rPr>
          <w:rFonts w:ascii="Calibri" w:hAnsi="Calibri" w:cs="Arial"/>
          <w:bCs w:val="0"/>
          <w:sz w:val="24"/>
        </w:rPr>
        <w:t>TÍTULO PROFESIONAL DE LICENCIADO EN COMUNICACIÓN</w:t>
      </w:r>
    </w:p>
    <w:p w:rsidR="00BE1654" w:rsidRPr="000E26AB" w:rsidRDefault="00BE1654" w:rsidP="00BE1654">
      <w:pPr>
        <w:jc w:val="center"/>
        <w:rPr>
          <w:rFonts w:ascii="Calibri" w:hAnsi="Calibri" w:cs="Arial"/>
          <w:b/>
          <w:lang w:val="es-MX"/>
        </w:rPr>
      </w:pPr>
      <w:r w:rsidRPr="000E26AB">
        <w:rPr>
          <w:rFonts w:ascii="Calibri" w:hAnsi="Calibri" w:cs="Arial"/>
          <w:b/>
          <w:lang w:val="es-MX"/>
        </w:rPr>
        <w:t xml:space="preserve">MODALIDAD: </w:t>
      </w:r>
      <w:r w:rsidR="00036E7F" w:rsidRPr="000E26AB">
        <w:rPr>
          <w:rFonts w:ascii="Calibri" w:hAnsi="Calibri" w:cs="Arial"/>
          <w:b/>
          <w:lang w:val="es-MX"/>
        </w:rPr>
        <w:t>TRABAJO DE SUFICIENCIA PROFESIONAL</w:t>
      </w:r>
    </w:p>
    <w:p w:rsidR="00314BF2" w:rsidRPr="00314BF2" w:rsidRDefault="00314BF2" w:rsidP="00314BF2">
      <w:pPr>
        <w:rPr>
          <w:sz w:val="18"/>
          <w:szCs w:val="18"/>
          <w:lang w:val="es-MX"/>
        </w:rPr>
      </w:pPr>
    </w:p>
    <w:p w:rsidR="00DE341D" w:rsidRPr="000E26AB" w:rsidRDefault="00BE1654">
      <w:pPr>
        <w:pStyle w:val="Ttulo1"/>
        <w:rPr>
          <w:rFonts w:ascii="Arial Narrow" w:hAnsi="Arial Narrow" w:cs="Arial"/>
          <w:sz w:val="28"/>
          <w:szCs w:val="28"/>
        </w:rPr>
      </w:pPr>
      <w:r w:rsidRPr="000E26AB">
        <w:rPr>
          <w:rFonts w:ascii="Arial Narrow" w:hAnsi="Arial Narrow" w:cs="Arial"/>
          <w:sz w:val="28"/>
          <w:szCs w:val="28"/>
        </w:rPr>
        <w:t xml:space="preserve">FORMATO: </w:t>
      </w:r>
      <w:r w:rsidR="00365D66" w:rsidRPr="000E26AB">
        <w:rPr>
          <w:rFonts w:ascii="Arial Narrow" w:hAnsi="Arial Narrow" w:cs="Arial"/>
          <w:sz w:val="28"/>
          <w:szCs w:val="28"/>
        </w:rPr>
        <w:t xml:space="preserve">PRUEBA DE </w:t>
      </w:r>
      <w:r w:rsidRPr="000E26AB">
        <w:rPr>
          <w:rFonts w:ascii="Arial Narrow" w:hAnsi="Arial Narrow" w:cs="Arial"/>
          <w:sz w:val="28"/>
          <w:szCs w:val="28"/>
        </w:rPr>
        <w:t>SUSTENTACIÓN DE CASO</w:t>
      </w:r>
      <w:r w:rsidR="00314BF2" w:rsidRPr="000E26AB">
        <w:rPr>
          <w:rFonts w:ascii="Arial Narrow" w:hAnsi="Arial Narrow" w:cs="Arial"/>
          <w:sz w:val="28"/>
          <w:szCs w:val="28"/>
        </w:rPr>
        <w:t xml:space="preserve"> </w:t>
      </w:r>
      <w:r w:rsidR="007F2109" w:rsidRPr="000E26AB">
        <w:rPr>
          <w:rFonts w:ascii="Arial Narrow" w:hAnsi="Arial Narrow" w:cs="Arial"/>
          <w:sz w:val="28"/>
          <w:szCs w:val="28"/>
        </w:rPr>
        <w:t>20</w:t>
      </w:r>
      <w:r w:rsidR="00036E7F" w:rsidRPr="000E26AB">
        <w:rPr>
          <w:rFonts w:ascii="Arial Narrow" w:hAnsi="Arial Narrow" w:cs="Arial"/>
          <w:sz w:val="28"/>
          <w:szCs w:val="28"/>
        </w:rPr>
        <w:t>2</w:t>
      </w:r>
      <w:r w:rsidR="00AE2445">
        <w:rPr>
          <w:rFonts w:ascii="Arial Narrow" w:hAnsi="Arial Narrow" w:cs="Arial"/>
          <w:sz w:val="28"/>
          <w:szCs w:val="28"/>
        </w:rPr>
        <w:t>3</w:t>
      </w:r>
      <w:r w:rsidR="00A41713" w:rsidRPr="000E26AB">
        <w:rPr>
          <w:rFonts w:ascii="Arial Narrow" w:hAnsi="Arial Narrow" w:cs="Arial"/>
          <w:sz w:val="28"/>
          <w:szCs w:val="28"/>
        </w:rPr>
        <w:t>-</w:t>
      </w:r>
      <w:r w:rsidR="00AE2445">
        <w:rPr>
          <w:rFonts w:ascii="Arial Narrow" w:hAnsi="Arial Narrow" w:cs="Arial"/>
          <w:sz w:val="28"/>
          <w:szCs w:val="28"/>
        </w:rPr>
        <w:t>1</w:t>
      </w:r>
    </w:p>
    <w:p w:rsidR="00BC08BF" w:rsidRDefault="00BC08BF">
      <w:pPr>
        <w:rPr>
          <w:rFonts w:ascii="Arial" w:hAnsi="Arial" w:cs="Arial"/>
          <w:sz w:val="22"/>
          <w:szCs w:val="22"/>
          <w:lang w:val="es-MX"/>
        </w:rPr>
      </w:pPr>
    </w:p>
    <w:p w:rsidR="00535910" w:rsidRDefault="00535910" w:rsidP="006A49C9">
      <w:pPr>
        <w:tabs>
          <w:tab w:val="left" w:pos="6330"/>
        </w:tabs>
        <w:rPr>
          <w:rFonts w:ascii="Calibri" w:hAnsi="Calibri" w:cs="Arial"/>
          <w:sz w:val="22"/>
          <w:szCs w:val="22"/>
          <w:lang w:val="es-MX"/>
        </w:rPr>
      </w:pPr>
    </w:p>
    <w:p w:rsidR="00DE341D" w:rsidRPr="00356A44" w:rsidRDefault="00DE341D" w:rsidP="006A49C9">
      <w:pPr>
        <w:tabs>
          <w:tab w:val="left" w:pos="6330"/>
        </w:tabs>
        <w:rPr>
          <w:rFonts w:ascii="Calibri" w:hAnsi="Calibri" w:cs="Arial"/>
          <w:sz w:val="22"/>
          <w:szCs w:val="22"/>
          <w:lang w:val="es-MX"/>
        </w:rPr>
      </w:pPr>
      <w:r w:rsidRPr="00356A44">
        <w:rPr>
          <w:rFonts w:ascii="Calibri" w:hAnsi="Calibri" w:cs="Arial"/>
          <w:sz w:val="22"/>
          <w:szCs w:val="22"/>
          <w:lang w:val="es-MX"/>
        </w:rPr>
        <w:t>Lima,</w:t>
      </w:r>
      <w:r w:rsidR="00D710FD">
        <w:rPr>
          <w:rFonts w:ascii="Calibri" w:hAnsi="Calibri" w:cs="Arial"/>
          <w:sz w:val="22"/>
          <w:szCs w:val="22"/>
          <w:lang w:val="es-MX"/>
        </w:rPr>
        <w:t xml:space="preserve"> …… </w:t>
      </w:r>
      <w:r w:rsidRPr="00356A44">
        <w:rPr>
          <w:rFonts w:ascii="Calibri" w:hAnsi="Calibri" w:cs="Arial"/>
          <w:sz w:val="22"/>
          <w:szCs w:val="22"/>
          <w:lang w:val="es-MX"/>
        </w:rPr>
        <w:t>de</w:t>
      </w:r>
      <w:r w:rsidR="00D710FD">
        <w:rPr>
          <w:rFonts w:ascii="Calibri" w:hAnsi="Calibri" w:cs="Arial"/>
          <w:sz w:val="22"/>
          <w:szCs w:val="22"/>
          <w:lang w:val="es-MX"/>
        </w:rPr>
        <w:t xml:space="preserve"> </w:t>
      </w:r>
      <w:r w:rsidR="00AE2445">
        <w:rPr>
          <w:rFonts w:ascii="Calibri" w:hAnsi="Calibri" w:cs="Arial"/>
          <w:sz w:val="22"/>
          <w:szCs w:val="22"/>
          <w:lang w:val="es-MX"/>
        </w:rPr>
        <w:t>marzo</w:t>
      </w:r>
      <w:r w:rsidR="00F1322E">
        <w:rPr>
          <w:rFonts w:ascii="Calibri" w:hAnsi="Calibri" w:cs="Arial"/>
          <w:sz w:val="22"/>
          <w:szCs w:val="22"/>
          <w:lang w:val="es-MX"/>
        </w:rPr>
        <w:t xml:space="preserve"> </w:t>
      </w:r>
      <w:r w:rsidR="00D710FD">
        <w:rPr>
          <w:rFonts w:ascii="Calibri" w:hAnsi="Calibri" w:cs="Arial"/>
          <w:sz w:val="22"/>
          <w:szCs w:val="22"/>
          <w:lang w:val="es-MX"/>
        </w:rPr>
        <w:t>de 20</w:t>
      </w:r>
      <w:r w:rsidR="00036E7F">
        <w:rPr>
          <w:rFonts w:ascii="Calibri" w:hAnsi="Calibri" w:cs="Arial"/>
          <w:sz w:val="22"/>
          <w:szCs w:val="22"/>
          <w:lang w:val="es-MX"/>
        </w:rPr>
        <w:t>2</w:t>
      </w:r>
      <w:r w:rsidR="00AE2445">
        <w:rPr>
          <w:rFonts w:ascii="Calibri" w:hAnsi="Calibri" w:cs="Arial"/>
          <w:sz w:val="22"/>
          <w:szCs w:val="22"/>
          <w:lang w:val="es-MX"/>
        </w:rPr>
        <w:t>3</w:t>
      </w:r>
    </w:p>
    <w:p w:rsidR="00DE341D" w:rsidRPr="00356A44" w:rsidRDefault="00DE341D">
      <w:pPr>
        <w:rPr>
          <w:rFonts w:ascii="Calibri" w:hAnsi="Calibri" w:cs="Arial"/>
          <w:sz w:val="22"/>
          <w:szCs w:val="22"/>
          <w:lang w:val="es-MX"/>
        </w:rPr>
      </w:pPr>
    </w:p>
    <w:p w:rsidR="00A41713" w:rsidRDefault="00A41713" w:rsidP="00A41713">
      <w:pPr>
        <w:rPr>
          <w:rFonts w:ascii="Calibri" w:hAnsi="Calibri" w:cs="Arial"/>
          <w:b/>
          <w:sz w:val="22"/>
          <w:szCs w:val="22"/>
          <w:lang w:val="es-MX"/>
        </w:rPr>
      </w:pPr>
      <w:r>
        <w:rPr>
          <w:rFonts w:ascii="Calibri" w:hAnsi="Calibri" w:cs="Arial"/>
          <w:b/>
          <w:sz w:val="22"/>
          <w:szCs w:val="22"/>
          <w:lang w:val="es-MX"/>
        </w:rPr>
        <w:t xml:space="preserve">Señor </w:t>
      </w:r>
      <w:r w:rsidR="000E26AB">
        <w:rPr>
          <w:rFonts w:ascii="Calibri" w:hAnsi="Calibri" w:cs="Arial"/>
          <w:b/>
          <w:sz w:val="22"/>
          <w:szCs w:val="22"/>
          <w:lang w:val="es-MX"/>
        </w:rPr>
        <w:t>d</w:t>
      </w:r>
      <w:r w:rsidRPr="00E65313">
        <w:rPr>
          <w:rFonts w:ascii="Calibri" w:hAnsi="Calibri" w:cs="Arial"/>
          <w:b/>
          <w:sz w:val="22"/>
          <w:szCs w:val="22"/>
          <w:lang w:val="es-MX"/>
        </w:rPr>
        <w:t>ecano</w:t>
      </w:r>
    </w:p>
    <w:p w:rsidR="00A41713" w:rsidRPr="00E65313" w:rsidRDefault="00A41713" w:rsidP="00A41713">
      <w:pPr>
        <w:rPr>
          <w:rFonts w:ascii="Calibri" w:hAnsi="Calibri" w:cs="Arial"/>
          <w:b/>
          <w:sz w:val="22"/>
          <w:szCs w:val="22"/>
          <w:lang w:val="es-MX"/>
        </w:rPr>
      </w:pPr>
      <w:r w:rsidRPr="00E65313">
        <w:rPr>
          <w:rFonts w:ascii="Calibri" w:hAnsi="Calibri" w:cs="Arial"/>
          <w:b/>
          <w:sz w:val="22"/>
          <w:szCs w:val="22"/>
          <w:lang w:val="es-MX"/>
        </w:rPr>
        <w:t>Facultad de Comunicación</w:t>
      </w:r>
    </w:p>
    <w:p w:rsidR="00A41713" w:rsidRPr="00E65313" w:rsidRDefault="00A41713" w:rsidP="00A41713">
      <w:pPr>
        <w:rPr>
          <w:rFonts w:ascii="Calibri" w:hAnsi="Calibri" w:cs="Arial"/>
          <w:b/>
          <w:sz w:val="22"/>
          <w:szCs w:val="22"/>
          <w:lang w:val="es-MX"/>
        </w:rPr>
      </w:pPr>
      <w:r w:rsidRPr="00E65313">
        <w:rPr>
          <w:rFonts w:ascii="Calibri" w:hAnsi="Calibri" w:cs="Arial"/>
          <w:b/>
          <w:sz w:val="22"/>
          <w:szCs w:val="22"/>
          <w:lang w:val="es-MX"/>
        </w:rPr>
        <w:t>Universidad de Lima</w:t>
      </w:r>
    </w:p>
    <w:p w:rsidR="003C4D57" w:rsidRPr="007F2109" w:rsidRDefault="003C4D57">
      <w:pPr>
        <w:rPr>
          <w:rFonts w:ascii="Calibri" w:hAnsi="Calibri" w:cs="Arial"/>
          <w:b/>
          <w:sz w:val="22"/>
          <w:szCs w:val="22"/>
          <w:lang w:val="es-MX"/>
        </w:rPr>
      </w:pPr>
      <w:r w:rsidRPr="007F2109">
        <w:rPr>
          <w:rFonts w:ascii="Calibri" w:hAnsi="Calibri" w:cs="Arial"/>
          <w:b/>
          <w:sz w:val="22"/>
          <w:szCs w:val="22"/>
          <w:lang w:val="es-MX"/>
        </w:rPr>
        <w:t>Presente.</w:t>
      </w:r>
      <w:r w:rsidR="002C7DB5" w:rsidRPr="007F2109">
        <w:rPr>
          <w:rFonts w:ascii="Calibri" w:hAnsi="Calibri" w:cs="Arial"/>
          <w:b/>
          <w:sz w:val="22"/>
          <w:szCs w:val="22"/>
          <w:lang w:val="es-MX"/>
        </w:rPr>
        <w:t>-</w:t>
      </w:r>
    </w:p>
    <w:p w:rsidR="003C4D57" w:rsidRPr="00356A44" w:rsidRDefault="003C4D57">
      <w:pPr>
        <w:rPr>
          <w:rFonts w:ascii="Calibri" w:hAnsi="Calibri" w:cs="Arial"/>
          <w:b/>
          <w:sz w:val="22"/>
          <w:szCs w:val="22"/>
          <w:lang w:val="es-MX"/>
        </w:rPr>
      </w:pPr>
    </w:p>
    <w:p w:rsidR="00DE341D" w:rsidRPr="00356A44" w:rsidRDefault="00CB458F">
      <w:pPr>
        <w:jc w:val="both"/>
        <w:rPr>
          <w:rFonts w:ascii="Calibri" w:hAnsi="Calibri" w:cs="Arial"/>
          <w:sz w:val="22"/>
          <w:szCs w:val="22"/>
        </w:rPr>
      </w:pPr>
      <w:r w:rsidRPr="00356A44">
        <w:rPr>
          <w:rFonts w:ascii="Calibri" w:hAnsi="Calibri" w:cs="Arial"/>
          <w:sz w:val="22"/>
          <w:szCs w:val="22"/>
        </w:rPr>
        <w:t xml:space="preserve">De </w:t>
      </w:r>
      <w:r w:rsidR="00AE2445">
        <w:rPr>
          <w:rFonts w:ascii="Calibri" w:hAnsi="Calibri" w:cs="Arial"/>
          <w:sz w:val="22"/>
          <w:szCs w:val="22"/>
        </w:rPr>
        <w:t xml:space="preserve">nuestra </w:t>
      </w:r>
      <w:r w:rsidRPr="00356A44">
        <w:rPr>
          <w:rFonts w:ascii="Calibri" w:hAnsi="Calibri" w:cs="Arial"/>
          <w:sz w:val="22"/>
          <w:szCs w:val="22"/>
        </w:rPr>
        <w:t>consideración:</w:t>
      </w:r>
    </w:p>
    <w:p w:rsidR="003C4D57" w:rsidRPr="00356A44" w:rsidRDefault="003C4D57">
      <w:pPr>
        <w:jc w:val="both"/>
        <w:rPr>
          <w:rFonts w:ascii="Calibri" w:hAnsi="Calibri" w:cs="Arial"/>
          <w:sz w:val="22"/>
          <w:szCs w:val="22"/>
        </w:rPr>
      </w:pPr>
    </w:p>
    <w:p w:rsidR="00DE341D" w:rsidRDefault="00DE341D">
      <w:pPr>
        <w:jc w:val="both"/>
        <w:rPr>
          <w:rFonts w:ascii="Calibri" w:hAnsi="Calibri" w:cs="Arial"/>
          <w:sz w:val="22"/>
          <w:szCs w:val="22"/>
        </w:rPr>
      </w:pPr>
      <w:r w:rsidRPr="00356A44">
        <w:rPr>
          <w:rFonts w:ascii="Calibri" w:hAnsi="Calibri" w:cs="Arial"/>
          <w:sz w:val="22"/>
          <w:szCs w:val="22"/>
        </w:rPr>
        <w:t>Ten</w:t>
      </w:r>
      <w:r w:rsidR="00AE2445">
        <w:rPr>
          <w:rFonts w:ascii="Calibri" w:hAnsi="Calibri" w:cs="Arial"/>
          <w:sz w:val="22"/>
          <w:szCs w:val="22"/>
        </w:rPr>
        <w:t>emos</w:t>
      </w:r>
      <w:r w:rsidRPr="00356A44">
        <w:rPr>
          <w:rFonts w:ascii="Calibri" w:hAnsi="Calibri" w:cs="Arial"/>
          <w:sz w:val="22"/>
          <w:szCs w:val="22"/>
        </w:rPr>
        <w:t xml:space="preserve"> el agrado de dirigir</w:t>
      </w:r>
      <w:r w:rsidR="00AE2445">
        <w:rPr>
          <w:rFonts w:ascii="Calibri" w:hAnsi="Calibri" w:cs="Arial"/>
          <w:sz w:val="22"/>
          <w:szCs w:val="22"/>
        </w:rPr>
        <w:t>nos</w:t>
      </w:r>
      <w:r w:rsidRPr="00356A44">
        <w:rPr>
          <w:rFonts w:ascii="Calibri" w:hAnsi="Calibri" w:cs="Arial"/>
          <w:sz w:val="22"/>
          <w:szCs w:val="22"/>
        </w:rPr>
        <w:t xml:space="preserve"> a usted pa</w:t>
      </w:r>
      <w:r w:rsidR="007F2109">
        <w:rPr>
          <w:rFonts w:ascii="Calibri" w:hAnsi="Calibri" w:cs="Arial"/>
          <w:sz w:val="22"/>
          <w:szCs w:val="22"/>
        </w:rPr>
        <w:t xml:space="preserve">ra solicitar </w:t>
      </w:r>
      <w:r w:rsidR="00AE2445">
        <w:rPr>
          <w:rFonts w:ascii="Calibri" w:hAnsi="Calibri" w:cs="Arial"/>
          <w:sz w:val="22"/>
          <w:szCs w:val="22"/>
        </w:rPr>
        <w:t xml:space="preserve">nuestra </w:t>
      </w:r>
      <w:r w:rsidR="007F2109">
        <w:rPr>
          <w:rFonts w:ascii="Calibri" w:hAnsi="Calibri" w:cs="Arial"/>
          <w:sz w:val="22"/>
          <w:szCs w:val="22"/>
        </w:rPr>
        <w:t xml:space="preserve">inscripción en </w:t>
      </w:r>
      <w:r w:rsidR="00AE2445">
        <w:rPr>
          <w:rFonts w:ascii="Calibri" w:hAnsi="Calibri" w:cs="Arial"/>
          <w:sz w:val="22"/>
          <w:szCs w:val="22"/>
        </w:rPr>
        <w:t>e</w:t>
      </w:r>
      <w:r w:rsidRPr="00356A44">
        <w:rPr>
          <w:rFonts w:ascii="Calibri" w:hAnsi="Calibri" w:cs="Arial"/>
          <w:sz w:val="22"/>
          <w:szCs w:val="22"/>
        </w:rPr>
        <w:t xml:space="preserve">l </w:t>
      </w:r>
      <w:r w:rsidR="00AE2445">
        <w:rPr>
          <w:rFonts w:ascii="Calibri" w:hAnsi="Calibri" w:cs="Arial"/>
          <w:sz w:val="22"/>
          <w:szCs w:val="22"/>
        </w:rPr>
        <w:t xml:space="preserve">proceso de Titulación por </w:t>
      </w:r>
      <w:r w:rsidR="00E72242">
        <w:rPr>
          <w:rFonts w:ascii="Calibri" w:hAnsi="Calibri" w:cs="Arial"/>
          <w:sz w:val="22"/>
          <w:szCs w:val="22"/>
        </w:rPr>
        <w:t xml:space="preserve">Sustentación de Caso </w:t>
      </w:r>
      <w:r w:rsidR="001E4A82" w:rsidRPr="00356A44">
        <w:rPr>
          <w:rFonts w:ascii="Calibri" w:hAnsi="Calibri" w:cs="Arial"/>
          <w:sz w:val="22"/>
          <w:szCs w:val="22"/>
        </w:rPr>
        <w:t>20</w:t>
      </w:r>
      <w:r w:rsidR="00036E7F">
        <w:rPr>
          <w:rFonts w:ascii="Calibri" w:hAnsi="Calibri" w:cs="Arial"/>
          <w:sz w:val="22"/>
          <w:szCs w:val="22"/>
        </w:rPr>
        <w:t>2</w:t>
      </w:r>
      <w:r w:rsidR="00AE2445">
        <w:rPr>
          <w:rFonts w:ascii="Calibri" w:hAnsi="Calibri" w:cs="Arial"/>
          <w:sz w:val="22"/>
          <w:szCs w:val="22"/>
        </w:rPr>
        <w:t>3</w:t>
      </w:r>
      <w:r w:rsidR="007F2109">
        <w:rPr>
          <w:rFonts w:ascii="Calibri" w:hAnsi="Calibri" w:cs="Arial"/>
          <w:sz w:val="22"/>
          <w:szCs w:val="22"/>
        </w:rPr>
        <w:t>-</w:t>
      </w:r>
      <w:r w:rsidR="00AE2445">
        <w:rPr>
          <w:rFonts w:ascii="Calibri" w:hAnsi="Calibri" w:cs="Arial"/>
          <w:sz w:val="22"/>
          <w:szCs w:val="22"/>
        </w:rPr>
        <w:t>1</w:t>
      </w:r>
      <w:r w:rsidRPr="00356A44">
        <w:rPr>
          <w:rFonts w:ascii="Calibri" w:hAnsi="Calibri" w:cs="Arial"/>
          <w:sz w:val="22"/>
          <w:szCs w:val="22"/>
        </w:rPr>
        <w:t xml:space="preserve">: </w:t>
      </w:r>
    </w:p>
    <w:tbl>
      <w:tblPr>
        <w:tblpPr w:leftFromText="141" w:rightFromText="141" w:vertAnchor="text" w:horzAnchor="page" w:tblpXSpec="center" w:tblpY="319"/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</w:tblGrid>
      <w:tr w:rsidR="009A6980" w:rsidRPr="00356A44" w:rsidTr="00036E7F">
        <w:trPr>
          <w:trHeight w:val="275"/>
        </w:trPr>
        <w:tc>
          <w:tcPr>
            <w:tcW w:w="704" w:type="dxa"/>
          </w:tcPr>
          <w:p w:rsidR="009A6980" w:rsidRPr="00356A44" w:rsidRDefault="009A6980" w:rsidP="004E7B78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5103" w:type="dxa"/>
            <w:shd w:val="clear" w:color="auto" w:fill="auto"/>
          </w:tcPr>
          <w:p w:rsidR="009A6980" w:rsidRDefault="009A6980" w:rsidP="00CE50CF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</w:pPr>
            <w:r w:rsidRPr="007D112B">
              <w:rPr>
                <w:rFonts w:ascii="Calibri" w:hAnsi="Calibri" w:cs="Arial"/>
                <w:sz w:val="22"/>
                <w:szCs w:val="22"/>
                <w:lang w:val="es-MX"/>
              </w:rPr>
              <w:t>Comunicación Corporativa</w:t>
            </w:r>
            <w:r w:rsidR="00757BFE">
              <w:rPr>
                <w:rFonts w:ascii="Calibri" w:hAnsi="Calibri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36E7F" w:rsidRPr="00356A44" w:rsidTr="00036E7F">
        <w:trPr>
          <w:trHeight w:val="275"/>
        </w:trPr>
        <w:tc>
          <w:tcPr>
            <w:tcW w:w="704" w:type="dxa"/>
          </w:tcPr>
          <w:p w:rsidR="00036E7F" w:rsidRPr="00356A44" w:rsidRDefault="00036E7F" w:rsidP="004E7B78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036E7F" w:rsidRPr="00356A44" w:rsidRDefault="000E26AB" w:rsidP="00CE50CF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  <w:t>Comunicación para el D</w:t>
            </w:r>
            <w:r w:rsidR="00036E7F" w:rsidRPr="00356A44"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  <w:t>esarrollo</w:t>
            </w:r>
          </w:p>
        </w:tc>
      </w:tr>
      <w:tr w:rsidR="00036E7F" w:rsidRPr="00356A44" w:rsidTr="00036E7F">
        <w:trPr>
          <w:trHeight w:val="300"/>
        </w:trPr>
        <w:tc>
          <w:tcPr>
            <w:tcW w:w="704" w:type="dxa"/>
          </w:tcPr>
          <w:p w:rsidR="00036E7F" w:rsidRDefault="00036E7F" w:rsidP="00036E7F">
            <w:pPr>
              <w:ind w:right="76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036E7F" w:rsidRPr="00356A44" w:rsidRDefault="00036E7F" w:rsidP="00036E7F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356A44"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  <w:t>Periodismo</w:t>
            </w:r>
            <w:r w:rsidR="000E26AB"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  <w:t xml:space="preserve"> y Gestión de la I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MX"/>
              </w:rPr>
              <w:t>nformación</w:t>
            </w:r>
          </w:p>
        </w:tc>
      </w:tr>
      <w:tr w:rsidR="00036E7F" w:rsidRPr="00356A44" w:rsidTr="00036E7F">
        <w:trPr>
          <w:trHeight w:val="262"/>
        </w:trPr>
        <w:tc>
          <w:tcPr>
            <w:tcW w:w="704" w:type="dxa"/>
          </w:tcPr>
          <w:p w:rsidR="00036E7F" w:rsidRPr="00356A44" w:rsidRDefault="00036E7F" w:rsidP="004E7B78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shd w:val="clear" w:color="auto" w:fill="auto"/>
            <w:noWrap/>
            <w:hideMark/>
          </w:tcPr>
          <w:p w:rsidR="00036E7F" w:rsidRPr="00356A44" w:rsidRDefault="00036E7F" w:rsidP="00CE50CF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356A44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Publicidad y </w:t>
            </w:r>
            <w:r w:rsidR="000E26AB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M</w:t>
            </w:r>
            <w:r w:rsidRPr="00356A44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arketing</w:t>
            </w:r>
            <w:r w:rsidR="009A6980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de Producto</w:t>
            </w:r>
          </w:p>
        </w:tc>
      </w:tr>
      <w:tr w:rsidR="009A6980" w:rsidRPr="00356A44" w:rsidTr="00036E7F">
        <w:trPr>
          <w:trHeight w:val="262"/>
        </w:trPr>
        <w:tc>
          <w:tcPr>
            <w:tcW w:w="704" w:type="dxa"/>
          </w:tcPr>
          <w:p w:rsidR="009A6980" w:rsidRDefault="009A6980" w:rsidP="009A6980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:rsidR="009A6980" w:rsidRPr="00356A44" w:rsidRDefault="009A6980" w:rsidP="009A6980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 w:rsidRPr="00356A44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Publicidad y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M</w:t>
            </w:r>
            <w:r w:rsidRPr="00356A44"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arketing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 xml:space="preserve"> de Servicio</w:t>
            </w:r>
          </w:p>
        </w:tc>
      </w:tr>
      <w:tr w:rsidR="009A6980" w:rsidRPr="00356A44" w:rsidTr="00036E7F">
        <w:trPr>
          <w:trHeight w:val="262"/>
        </w:trPr>
        <w:tc>
          <w:tcPr>
            <w:tcW w:w="704" w:type="dxa"/>
          </w:tcPr>
          <w:p w:rsidR="009A6980" w:rsidRDefault="009A6980" w:rsidP="009A6980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:rsidR="009A6980" w:rsidRPr="00356A44" w:rsidRDefault="009A6980" w:rsidP="009A6980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Gestión y Realización Audiovisual: Ficción</w:t>
            </w:r>
          </w:p>
        </w:tc>
      </w:tr>
      <w:tr w:rsidR="009A6980" w:rsidRPr="00356A44" w:rsidTr="00036E7F">
        <w:trPr>
          <w:trHeight w:val="262"/>
        </w:trPr>
        <w:tc>
          <w:tcPr>
            <w:tcW w:w="704" w:type="dxa"/>
          </w:tcPr>
          <w:p w:rsidR="009A6980" w:rsidRDefault="009A6980" w:rsidP="009A6980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:rsidR="009A6980" w:rsidRPr="00356A44" w:rsidRDefault="009A6980" w:rsidP="009A6980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Gestión y Realización Audiovisual: Documental</w:t>
            </w:r>
          </w:p>
        </w:tc>
      </w:tr>
      <w:tr w:rsidR="009A6980" w:rsidRPr="00356A44" w:rsidTr="00036E7F">
        <w:trPr>
          <w:trHeight w:val="262"/>
        </w:trPr>
        <w:tc>
          <w:tcPr>
            <w:tcW w:w="704" w:type="dxa"/>
          </w:tcPr>
          <w:p w:rsidR="009A6980" w:rsidRDefault="009A6980" w:rsidP="009A6980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:rsidR="009A6980" w:rsidRDefault="009A6980" w:rsidP="009A6980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Artes Visuales</w:t>
            </w:r>
          </w:p>
        </w:tc>
      </w:tr>
      <w:tr w:rsidR="000E7967" w:rsidRPr="00356A44" w:rsidTr="00036E7F">
        <w:trPr>
          <w:trHeight w:val="262"/>
        </w:trPr>
        <w:tc>
          <w:tcPr>
            <w:tcW w:w="704" w:type="dxa"/>
          </w:tcPr>
          <w:p w:rsidR="000E7967" w:rsidRDefault="000E7967" w:rsidP="009A6980">
            <w:pPr>
              <w:ind w:right="76" w:firstLineChars="100" w:firstLine="22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:rsidR="000E7967" w:rsidRDefault="000E7967" w:rsidP="009A6980">
            <w:pPr>
              <w:ind w:right="76"/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s-ES"/>
              </w:rPr>
              <w:t>Videojuegos y aplicaciones</w:t>
            </w:r>
          </w:p>
        </w:tc>
      </w:tr>
    </w:tbl>
    <w:p w:rsidR="00336D60" w:rsidRDefault="00336D60">
      <w:pPr>
        <w:pStyle w:val="Textoindependiente"/>
        <w:spacing w:line="480" w:lineRule="auto"/>
        <w:rPr>
          <w:rFonts w:ascii="Calibri" w:hAnsi="Calibri" w:cs="Arial"/>
          <w:szCs w:val="22"/>
        </w:rPr>
      </w:pPr>
    </w:p>
    <w:p w:rsidR="00A16906" w:rsidRDefault="00A16906">
      <w:pPr>
        <w:pStyle w:val="Textoindependiente"/>
        <w:spacing w:line="480" w:lineRule="auto"/>
        <w:rPr>
          <w:rFonts w:ascii="Calibri" w:hAnsi="Calibri" w:cs="Arial"/>
          <w:szCs w:val="22"/>
        </w:rPr>
      </w:pPr>
    </w:p>
    <w:p w:rsidR="00A16906" w:rsidRPr="00356A44" w:rsidRDefault="00A16906">
      <w:pPr>
        <w:pStyle w:val="Textoindependiente"/>
        <w:spacing w:line="480" w:lineRule="auto"/>
        <w:rPr>
          <w:rFonts w:ascii="Calibri" w:hAnsi="Calibri" w:cs="Arial"/>
          <w:szCs w:val="22"/>
        </w:rPr>
      </w:pPr>
    </w:p>
    <w:p w:rsidR="00645863" w:rsidRDefault="00645863" w:rsidP="00952794">
      <w:pPr>
        <w:pStyle w:val="Sinespaciado"/>
        <w:rPr>
          <w:rFonts w:ascii="Calibri" w:hAnsi="Calibri" w:cs="Arial"/>
          <w:sz w:val="22"/>
          <w:szCs w:val="22"/>
        </w:rPr>
      </w:pPr>
    </w:p>
    <w:p w:rsidR="00A16906" w:rsidRDefault="00A16906" w:rsidP="00952794">
      <w:pPr>
        <w:pStyle w:val="Sinespaciado"/>
        <w:rPr>
          <w:rFonts w:ascii="Calibri" w:hAnsi="Calibri" w:cs="Arial"/>
          <w:sz w:val="22"/>
          <w:szCs w:val="22"/>
        </w:rPr>
      </w:pPr>
    </w:p>
    <w:p w:rsidR="00036E7F" w:rsidRDefault="00036E7F" w:rsidP="00952794">
      <w:pPr>
        <w:pStyle w:val="Sinespaciado"/>
        <w:rPr>
          <w:rFonts w:ascii="Calibri" w:hAnsi="Calibri" w:cs="Arial"/>
          <w:sz w:val="22"/>
          <w:szCs w:val="22"/>
        </w:rPr>
      </w:pPr>
    </w:p>
    <w:p w:rsidR="00036E7F" w:rsidRDefault="00036E7F" w:rsidP="00952794">
      <w:pPr>
        <w:pStyle w:val="Sinespaciado"/>
        <w:rPr>
          <w:rFonts w:ascii="Calibri" w:hAnsi="Calibri" w:cs="Arial"/>
          <w:sz w:val="22"/>
          <w:szCs w:val="22"/>
        </w:rPr>
      </w:pPr>
    </w:p>
    <w:p w:rsidR="009A6980" w:rsidRDefault="009A6980" w:rsidP="00952794">
      <w:pPr>
        <w:pStyle w:val="Sinespaciado"/>
        <w:rPr>
          <w:rFonts w:ascii="Calibri" w:hAnsi="Calibri" w:cs="Arial"/>
          <w:sz w:val="22"/>
          <w:szCs w:val="22"/>
        </w:rPr>
      </w:pPr>
    </w:p>
    <w:p w:rsidR="00C77A62" w:rsidRDefault="00C77A62" w:rsidP="00952794">
      <w:pPr>
        <w:pStyle w:val="Sinespaciado"/>
        <w:rPr>
          <w:rFonts w:ascii="Calibri" w:hAnsi="Calibri" w:cs="Arial"/>
          <w:sz w:val="22"/>
          <w:szCs w:val="22"/>
        </w:rPr>
      </w:pPr>
    </w:p>
    <w:p w:rsidR="00DE341D" w:rsidRDefault="00DE341D" w:rsidP="00952794">
      <w:pPr>
        <w:pStyle w:val="Sinespaciado"/>
        <w:rPr>
          <w:rFonts w:ascii="Calibri" w:hAnsi="Calibri" w:cs="Arial"/>
          <w:sz w:val="22"/>
          <w:szCs w:val="22"/>
        </w:rPr>
      </w:pPr>
      <w:r w:rsidRPr="00356A44">
        <w:rPr>
          <w:rFonts w:ascii="Calibri" w:hAnsi="Calibri" w:cs="Arial"/>
          <w:sz w:val="22"/>
          <w:szCs w:val="22"/>
        </w:rPr>
        <w:t>Para tal fin, acompañ</w:t>
      </w:r>
      <w:r w:rsidR="00AE2445">
        <w:rPr>
          <w:rFonts w:ascii="Calibri" w:hAnsi="Calibri" w:cs="Arial"/>
          <w:sz w:val="22"/>
          <w:szCs w:val="22"/>
        </w:rPr>
        <w:t>amos</w:t>
      </w:r>
      <w:r w:rsidRPr="00356A44">
        <w:rPr>
          <w:rFonts w:ascii="Calibri" w:hAnsi="Calibri" w:cs="Arial"/>
          <w:sz w:val="22"/>
          <w:szCs w:val="22"/>
        </w:rPr>
        <w:t xml:space="preserve"> la siguiente documentación:</w:t>
      </w:r>
    </w:p>
    <w:p w:rsidR="00A41713" w:rsidRPr="00A41713" w:rsidRDefault="00A41713" w:rsidP="00952794">
      <w:pPr>
        <w:pStyle w:val="Sinespaciado"/>
        <w:rPr>
          <w:rFonts w:ascii="Calibri" w:hAnsi="Calibri" w:cs="Arial"/>
          <w:sz w:val="8"/>
          <w:szCs w:val="22"/>
        </w:rPr>
      </w:pPr>
    </w:p>
    <w:p w:rsidR="005B4CCB" w:rsidRPr="00356A44" w:rsidRDefault="005B4CCB" w:rsidP="007C52FB">
      <w:pPr>
        <w:pStyle w:val="Sinespaciado"/>
        <w:numPr>
          <w:ilvl w:val="0"/>
          <w:numId w:val="14"/>
        </w:numPr>
        <w:rPr>
          <w:rFonts w:ascii="Calibri" w:hAnsi="Calibri" w:cs="Arial"/>
          <w:sz w:val="22"/>
          <w:szCs w:val="22"/>
          <w:lang w:val="es-MX"/>
        </w:rPr>
      </w:pPr>
      <w:r w:rsidRPr="00356A44">
        <w:rPr>
          <w:rFonts w:ascii="Calibri" w:hAnsi="Calibri" w:cs="Arial"/>
          <w:sz w:val="22"/>
          <w:szCs w:val="22"/>
          <w:lang w:val="es-MX"/>
        </w:rPr>
        <w:t>Recibo</w:t>
      </w:r>
      <w:r w:rsidR="00AE2445">
        <w:rPr>
          <w:rFonts w:ascii="Calibri" w:hAnsi="Calibri" w:cs="Arial"/>
          <w:sz w:val="22"/>
          <w:szCs w:val="22"/>
          <w:lang w:val="es-MX"/>
        </w:rPr>
        <w:t>s</w:t>
      </w:r>
      <w:r w:rsidRPr="00356A44">
        <w:rPr>
          <w:rFonts w:ascii="Calibri" w:hAnsi="Calibri" w:cs="Arial"/>
          <w:sz w:val="22"/>
          <w:szCs w:val="22"/>
          <w:lang w:val="es-MX"/>
        </w:rPr>
        <w:t xml:space="preserve"> de pago cancelado</w:t>
      </w:r>
      <w:r w:rsidR="00AE2445">
        <w:rPr>
          <w:rFonts w:ascii="Calibri" w:hAnsi="Calibri" w:cs="Arial"/>
          <w:sz w:val="22"/>
          <w:szCs w:val="22"/>
          <w:lang w:val="es-MX"/>
        </w:rPr>
        <w:t xml:space="preserve"> (uno por cada postulante)</w:t>
      </w:r>
    </w:p>
    <w:p w:rsidR="00DF07A5" w:rsidRDefault="00DE341D" w:rsidP="006D4561">
      <w:pPr>
        <w:pStyle w:val="Sinespaciado"/>
        <w:numPr>
          <w:ilvl w:val="0"/>
          <w:numId w:val="14"/>
        </w:numPr>
        <w:rPr>
          <w:rFonts w:ascii="Calibri" w:hAnsi="Calibri" w:cs="Arial"/>
          <w:sz w:val="22"/>
          <w:szCs w:val="22"/>
          <w:lang w:val="es-MX"/>
        </w:rPr>
      </w:pPr>
      <w:r w:rsidRPr="00356A44">
        <w:rPr>
          <w:rFonts w:ascii="Calibri" w:hAnsi="Calibri" w:cs="Arial"/>
          <w:sz w:val="22"/>
          <w:szCs w:val="22"/>
          <w:lang w:val="es-MX"/>
        </w:rPr>
        <w:t>Ficha de actualización de datos.</w:t>
      </w:r>
    </w:p>
    <w:p w:rsidR="00F76F87" w:rsidRPr="00356A44" w:rsidRDefault="00F76F87" w:rsidP="006D4561">
      <w:pPr>
        <w:pStyle w:val="Sinespaciado"/>
        <w:numPr>
          <w:ilvl w:val="0"/>
          <w:numId w:val="14"/>
        </w:numPr>
        <w:rPr>
          <w:rFonts w:ascii="Calibri" w:hAnsi="Calibri" w:cs="Arial"/>
          <w:sz w:val="22"/>
          <w:szCs w:val="22"/>
          <w:lang w:val="es-MX"/>
        </w:rPr>
      </w:pPr>
      <w:r>
        <w:rPr>
          <w:rFonts w:ascii="Calibri" w:hAnsi="Calibri" w:cs="Arial"/>
          <w:sz w:val="22"/>
          <w:szCs w:val="22"/>
          <w:lang w:val="es-MX"/>
        </w:rPr>
        <w:t>Fotocopia DNI vigente</w:t>
      </w:r>
      <w:r w:rsidR="00AE2445">
        <w:rPr>
          <w:rFonts w:ascii="Calibri" w:hAnsi="Calibri" w:cs="Arial"/>
          <w:sz w:val="22"/>
          <w:szCs w:val="22"/>
          <w:lang w:val="es-MX"/>
        </w:rPr>
        <w:t xml:space="preserve"> de cada uno.</w:t>
      </w:r>
    </w:p>
    <w:p w:rsidR="00DE341D" w:rsidRPr="00A41713" w:rsidRDefault="00DE341D" w:rsidP="00952794">
      <w:pPr>
        <w:pStyle w:val="Sinespaciado"/>
        <w:rPr>
          <w:rFonts w:ascii="Calibri" w:hAnsi="Calibri" w:cs="Arial"/>
          <w:sz w:val="12"/>
          <w:szCs w:val="22"/>
          <w:lang w:val="es-MX"/>
        </w:rPr>
      </w:pPr>
    </w:p>
    <w:p w:rsidR="00DE341D" w:rsidRPr="00356A44" w:rsidRDefault="00DE341D" w:rsidP="00952794">
      <w:pPr>
        <w:pStyle w:val="Sinespaciado"/>
        <w:rPr>
          <w:rFonts w:ascii="Calibri" w:hAnsi="Calibri" w:cs="Arial"/>
          <w:sz w:val="22"/>
          <w:szCs w:val="22"/>
          <w:lang w:val="es-MX"/>
        </w:rPr>
      </w:pPr>
      <w:r w:rsidRPr="00356A44">
        <w:rPr>
          <w:rFonts w:ascii="Calibri" w:hAnsi="Calibri" w:cs="Arial"/>
          <w:sz w:val="22"/>
          <w:szCs w:val="22"/>
          <w:lang w:val="es-MX"/>
        </w:rPr>
        <w:t xml:space="preserve">Agradeciendo la atención a la presente, </w:t>
      </w:r>
      <w:r w:rsidR="00AE2445">
        <w:rPr>
          <w:rFonts w:ascii="Calibri" w:hAnsi="Calibri" w:cs="Arial"/>
          <w:sz w:val="22"/>
          <w:szCs w:val="22"/>
          <w:lang w:val="es-MX"/>
        </w:rPr>
        <w:t xml:space="preserve">nos </w:t>
      </w:r>
      <w:r w:rsidRPr="00356A44">
        <w:rPr>
          <w:rFonts w:ascii="Calibri" w:hAnsi="Calibri" w:cs="Arial"/>
          <w:sz w:val="22"/>
          <w:szCs w:val="22"/>
          <w:lang w:val="es-MX"/>
        </w:rPr>
        <w:t>desp</w:t>
      </w:r>
      <w:r w:rsidR="00AE2445">
        <w:rPr>
          <w:rFonts w:ascii="Calibri" w:hAnsi="Calibri" w:cs="Arial"/>
          <w:sz w:val="22"/>
          <w:szCs w:val="22"/>
          <w:lang w:val="es-MX"/>
        </w:rPr>
        <w:t>e</w:t>
      </w:r>
      <w:r w:rsidRPr="00356A44">
        <w:rPr>
          <w:rFonts w:ascii="Calibri" w:hAnsi="Calibri" w:cs="Arial"/>
          <w:sz w:val="22"/>
          <w:szCs w:val="22"/>
          <w:lang w:val="es-MX"/>
        </w:rPr>
        <w:t>d</w:t>
      </w:r>
      <w:r w:rsidR="00AE2445">
        <w:rPr>
          <w:rFonts w:ascii="Calibri" w:hAnsi="Calibri" w:cs="Arial"/>
          <w:sz w:val="22"/>
          <w:szCs w:val="22"/>
          <w:lang w:val="es-MX"/>
        </w:rPr>
        <w:t>imos</w:t>
      </w:r>
      <w:r w:rsidRPr="00356A44">
        <w:rPr>
          <w:rFonts w:ascii="Calibri" w:hAnsi="Calibri" w:cs="Arial"/>
          <w:sz w:val="22"/>
          <w:szCs w:val="22"/>
          <w:lang w:val="es-MX"/>
        </w:rPr>
        <w:t xml:space="preserve"> de usted.</w:t>
      </w:r>
    </w:p>
    <w:p w:rsidR="00DE341D" w:rsidRPr="00356A44" w:rsidRDefault="00DE341D" w:rsidP="00952794">
      <w:pPr>
        <w:pStyle w:val="Sinespaciado"/>
        <w:rPr>
          <w:rFonts w:ascii="Calibri" w:hAnsi="Calibri" w:cs="Arial"/>
          <w:sz w:val="22"/>
          <w:szCs w:val="22"/>
          <w:lang w:val="es-MX"/>
        </w:rPr>
      </w:pPr>
    </w:p>
    <w:p w:rsidR="00DE341D" w:rsidRPr="00356A44" w:rsidRDefault="00DE341D" w:rsidP="00952794">
      <w:pPr>
        <w:pStyle w:val="Sinespaciado"/>
        <w:rPr>
          <w:rFonts w:ascii="Calibri" w:hAnsi="Calibri" w:cs="Arial"/>
          <w:sz w:val="22"/>
          <w:szCs w:val="22"/>
          <w:lang w:val="es-MX"/>
        </w:rPr>
      </w:pPr>
      <w:r w:rsidRPr="00356A44">
        <w:rPr>
          <w:rFonts w:ascii="Calibri" w:hAnsi="Calibri" w:cs="Arial"/>
          <w:sz w:val="22"/>
          <w:szCs w:val="22"/>
          <w:lang w:val="es-MX"/>
        </w:rPr>
        <w:t>Atentamente,</w:t>
      </w:r>
    </w:p>
    <w:p w:rsidR="00AF14B8" w:rsidRDefault="00AF14B8">
      <w:pPr>
        <w:jc w:val="both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4"/>
        <w:gridCol w:w="3686"/>
        <w:gridCol w:w="3686"/>
      </w:tblGrid>
      <w:tr w:rsidR="00AE2445" w:rsidTr="00AE2445">
        <w:tc>
          <w:tcPr>
            <w:tcW w:w="1304" w:type="dxa"/>
          </w:tcPr>
          <w:p w:rsidR="00AE2445" w:rsidRDefault="00AE2445" w:rsidP="00AE2445">
            <w:pPr>
              <w:jc w:val="center"/>
              <w:rPr>
                <w:rFonts w:ascii="Calibri" w:hAnsi="Calibri" w:cs="Arial"/>
                <w:sz w:val="22"/>
                <w:szCs w:val="22"/>
                <w:lang w:val="es-MX"/>
              </w:rPr>
            </w:pPr>
            <w:bookmarkStart w:id="0" w:name="_GoBack"/>
            <w:bookmarkEnd w:id="0"/>
            <w:r>
              <w:rPr>
                <w:rFonts w:ascii="Calibri" w:hAnsi="Calibri" w:cs="Arial"/>
                <w:sz w:val="22"/>
                <w:szCs w:val="22"/>
                <w:lang w:val="es-MX"/>
              </w:rPr>
              <w:t>Información</w:t>
            </w:r>
          </w:p>
        </w:tc>
        <w:tc>
          <w:tcPr>
            <w:tcW w:w="3686" w:type="dxa"/>
          </w:tcPr>
          <w:p w:rsidR="00AE2445" w:rsidRDefault="00AE2445" w:rsidP="00AE2445">
            <w:pPr>
              <w:jc w:val="center"/>
              <w:rPr>
                <w:rFonts w:ascii="Calibri" w:hAnsi="Calibri" w:cs="Arial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sz w:val="22"/>
                <w:szCs w:val="22"/>
                <w:lang w:val="es-MX"/>
              </w:rPr>
              <w:t>Postulante 1</w:t>
            </w:r>
          </w:p>
        </w:tc>
        <w:tc>
          <w:tcPr>
            <w:tcW w:w="3686" w:type="dxa"/>
          </w:tcPr>
          <w:p w:rsidR="00AE2445" w:rsidRDefault="00AE2445" w:rsidP="00AE2445">
            <w:pPr>
              <w:jc w:val="center"/>
              <w:rPr>
                <w:rFonts w:ascii="Calibri" w:hAnsi="Calibri" w:cs="Arial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sz w:val="22"/>
                <w:szCs w:val="22"/>
                <w:lang w:val="es-MX"/>
              </w:rPr>
              <w:t>Postulante 2</w:t>
            </w:r>
          </w:p>
        </w:tc>
      </w:tr>
      <w:tr w:rsidR="00AE2445" w:rsidTr="00AE2445">
        <w:tc>
          <w:tcPr>
            <w:tcW w:w="1304" w:type="dxa"/>
          </w:tcPr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sz w:val="22"/>
                <w:szCs w:val="22"/>
                <w:lang w:val="es-MX"/>
              </w:rPr>
              <w:t>Nombre y apellido</w:t>
            </w:r>
            <w:r>
              <w:rPr>
                <w:rFonts w:ascii="Calibri" w:hAnsi="Calibri" w:cs="Arial"/>
                <w:sz w:val="22"/>
                <w:szCs w:val="22"/>
                <w:lang w:val="es-MX"/>
              </w:rPr>
              <w:t>s</w:t>
            </w:r>
          </w:p>
        </w:tc>
        <w:tc>
          <w:tcPr>
            <w:tcW w:w="3686" w:type="dxa"/>
          </w:tcPr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  <w:tc>
          <w:tcPr>
            <w:tcW w:w="3686" w:type="dxa"/>
          </w:tcPr>
          <w:p w:rsidR="00AE2445" w:rsidRDefault="00AE2445" w:rsidP="00AE2445">
            <w:pPr>
              <w:jc w:val="center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</w:tr>
      <w:tr w:rsidR="00AE2445" w:rsidTr="00AE2445">
        <w:tc>
          <w:tcPr>
            <w:tcW w:w="1304" w:type="dxa"/>
          </w:tcPr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sz w:val="22"/>
                <w:szCs w:val="22"/>
                <w:lang w:val="es-MX"/>
              </w:rPr>
              <w:t>Código</w:t>
            </w:r>
          </w:p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  <w:tc>
          <w:tcPr>
            <w:tcW w:w="3686" w:type="dxa"/>
          </w:tcPr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  <w:tc>
          <w:tcPr>
            <w:tcW w:w="3686" w:type="dxa"/>
          </w:tcPr>
          <w:p w:rsidR="00AE2445" w:rsidRDefault="00AE2445" w:rsidP="00AE2445">
            <w:pPr>
              <w:jc w:val="center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</w:tr>
      <w:tr w:rsidR="00AE2445" w:rsidTr="00AE2445">
        <w:tc>
          <w:tcPr>
            <w:tcW w:w="1304" w:type="dxa"/>
          </w:tcPr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sz w:val="22"/>
                <w:szCs w:val="22"/>
                <w:lang w:val="es-MX"/>
              </w:rPr>
              <w:t>Firma</w:t>
            </w:r>
          </w:p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  <w:tc>
          <w:tcPr>
            <w:tcW w:w="3686" w:type="dxa"/>
          </w:tcPr>
          <w:p w:rsidR="00AE2445" w:rsidRDefault="00AE2445">
            <w:pPr>
              <w:jc w:val="both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  <w:tc>
          <w:tcPr>
            <w:tcW w:w="3686" w:type="dxa"/>
          </w:tcPr>
          <w:p w:rsidR="00AE2445" w:rsidRDefault="00AE2445" w:rsidP="00AE2445">
            <w:pPr>
              <w:jc w:val="center"/>
              <w:rPr>
                <w:rFonts w:ascii="Calibri" w:hAnsi="Calibri" w:cs="Arial"/>
                <w:sz w:val="22"/>
                <w:szCs w:val="22"/>
                <w:lang w:val="es-MX"/>
              </w:rPr>
            </w:pPr>
          </w:p>
        </w:tc>
      </w:tr>
    </w:tbl>
    <w:p w:rsidR="00AE2445" w:rsidRPr="00356A44" w:rsidRDefault="00AE2445">
      <w:pPr>
        <w:jc w:val="both"/>
        <w:rPr>
          <w:rFonts w:ascii="Calibri" w:hAnsi="Calibri" w:cs="Arial"/>
          <w:sz w:val="22"/>
          <w:szCs w:val="22"/>
          <w:lang w:val="es-MX"/>
        </w:rPr>
      </w:pPr>
    </w:p>
    <w:p w:rsidR="00CE50CF" w:rsidRDefault="00CE50CF" w:rsidP="002613AB">
      <w:pPr>
        <w:tabs>
          <w:tab w:val="left" w:pos="2552"/>
        </w:tabs>
        <w:spacing w:line="360" w:lineRule="auto"/>
        <w:rPr>
          <w:rFonts w:ascii="Calibri" w:hAnsi="Calibri" w:cs="Arial"/>
          <w:sz w:val="22"/>
          <w:szCs w:val="22"/>
          <w:lang w:val="es-MX"/>
        </w:rPr>
      </w:pPr>
    </w:p>
    <w:sectPr w:rsidR="00CE50CF" w:rsidSect="00D1495E">
      <w:headerReference w:type="default" r:id="rId8"/>
      <w:pgSz w:w="11907" w:h="16840" w:code="9"/>
      <w:pgMar w:top="454" w:right="1418" w:bottom="567" w:left="1418" w:header="346" w:footer="1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40" w:rsidRDefault="00035B40" w:rsidP="009B6AEE">
      <w:r>
        <w:separator/>
      </w:r>
    </w:p>
  </w:endnote>
  <w:endnote w:type="continuationSeparator" w:id="0">
    <w:p w:rsidR="00035B40" w:rsidRDefault="00035B40" w:rsidP="009B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40" w:rsidRDefault="00035B40" w:rsidP="009B6AEE">
      <w:r>
        <w:separator/>
      </w:r>
    </w:p>
  </w:footnote>
  <w:footnote w:type="continuationSeparator" w:id="0">
    <w:p w:rsidR="00035B40" w:rsidRDefault="00035B40" w:rsidP="009B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652" w:rsidRDefault="00EF2652">
    <w:pPr>
      <w:pStyle w:val="Encabezado"/>
    </w:pPr>
  </w:p>
  <w:p w:rsidR="00EF2652" w:rsidRDefault="00EF2652">
    <w:pPr>
      <w:pStyle w:val="Encabezado"/>
    </w:pPr>
  </w:p>
  <w:p w:rsidR="00E301F3" w:rsidRDefault="00614312">
    <w:pPr>
      <w:pStyle w:val="Encabezado"/>
    </w:pPr>
    <w:r>
      <w:rPr>
        <w:noProof/>
        <w:lang w:eastAsia="es-PE"/>
      </w:rPr>
      <w:drawing>
        <wp:inline distT="0" distB="0" distL="0" distR="0" wp14:anchorId="43D59976">
          <wp:extent cx="1447800" cy="381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D2A2C">
      <w:tab/>
    </w:r>
    <w:r w:rsidR="004D2A2C">
      <w:tab/>
    </w:r>
  </w:p>
  <w:p w:rsidR="005D60EA" w:rsidRPr="00AD59DE" w:rsidRDefault="005D60EA" w:rsidP="007D680C">
    <w:pPr>
      <w:jc w:val="center"/>
      <w:rPr>
        <w:rFonts w:ascii="Arial Narrow" w:hAnsi="Arial Narrow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4A4F"/>
    <w:multiLevelType w:val="hybridMultilevel"/>
    <w:tmpl w:val="F67A516E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4761DC"/>
    <w:multiLevelType w:val="hybridMultilevel"/>
    <w:tmpl w:val="E03015B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6E42"/>
    <w:multiLevelType w:val="hybridMultilevel"/>
    <w:tmpl w:val="5CFA4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2447"/>
    <w:multiLevelType w:val="hybridMultilevel"/>
    <w:tmpl w:val="EB5CDE28"/>
    <w:lvl w:ilvl="0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8F211B7"/>
    <w:multiLevelType w:val="hybridMultilevel"/>
    <w:tmpl w:val="80D880B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0380B"/>
    <w:multiLevelType w:val="hybridMultilevel"/>
    <w:tmpl w:val="8C7873C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1841E3"/>
    <w:multiLevelType w:val="hybridMultilevel"/>
    <w:tmpl w:val="C1DCC41C"/>
    <w:lvl w:ilvl="0" w:tplc="18721F00">
      <w:start w:val="1"/>
      <w:numFmt w:val="bullet"/>
      <w:lvlText w:val=""/>
      <w:lvlJc w:val="left"/>
      <w:pPr>
        <w:tabs>
          <w:tab w:val="num" w:pos="1065"/>
        </w:tabs>
        <w:ind w:left="1045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62FF4"/>
    <w:multiLevelType w:val="hybridMultilevel"/>
    <w:tmpl w:val="A5E0ED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833BC"/>
    <w:multiLevelType w:val="hybridMultilevel"/>
    <w:tmpl w:val="D94CFBE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4546B"/>
    <w:multiLevelType w:val="hybridMultilevel"/>
    <w:tmpl w:val="AF2A70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03F55"/>
    <w:multiLevelType w:val="hybridMultilevel"/>
    <w:tmpl w:val="B58C2A22"/>
    <w:lvl w:ilvl="0" w:tplc="18721F0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00034"/>
    <w:multiLevelType w:val="hybridMultilevel"/>
    <w:tmpl w:val="EA8E07E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25310C"/>
    <w:multiLevelType w:val="hybridMultilevel"/>
    <w:tmpl w:val="97507EE4"/>
    <w:lvl w:ilvl="0" w:tplc="18721F0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03C78"/>
    <w:multiLevelType w:val="hybridMultilevel"/>
    <w:tmpl w:val="09B6DBFE"/>
    <w:lvl w:ilvl="0" w:tplc="0C0A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CD"/>
    <w:rsid w:val="00006B76"/>
    <w:rsid w:val="00017B76"/>
    <w:rsid w:val="000245BE"/>
    <w:rsid w:val="000277BB"/>
    <w:rsid w:val="000319A9"/>
    <w:rsid w:val="00035B40"/>
    <w:rsid w:val="00036E7F"/>
    <w:rsid w:val="00061F84"/>
    <w:rsid w:val="000869E4"/>
    <w:rsid w:val="000C0080"/>
    <w:rsid w:val="000C0C79"/>
    <w:rsid w:val="000E26AB"/>
    <w:rsid w:val="000E7967"/>
    <w:rsid w:val="000F025E"/>
    <w:rsid w:val="0011738D"/>
    <w:rsid w:val="0012559F"/>
    <w:rsid w:val="00132241"/>
    <w:rsid w:val="00140D16"/>
    <w:rsid w:val="001412E3"/>
    <w:rsid w:val="0014228D"/>
    <w:rsid w:val="001422CF"/>
    <w:rsid w:val="001437B8"/>
    <w:rsid w:val="00151A04"/>
    <w:rsid w:val="00170302"/>
    <w:rsid w:val="00170C78"/>
    <w:rsid w:val="0017385C"/>
    <w:rsid w:val="0019460E"/>
    <w:rsid w:val="001A1AB4"/>
    <w:rsid w:val="001B444C"/>
    <w:rsid w:val="001C014B"/>
    <w:rsid w:val="001C0AD5"/>
    <w:rsid w:val="001E1866"/>
    <w:rsid w:val="001E4A82"/>
    <w:rsid w:val="00206750"/>
    <w:rsid w:val="002352D8"/>
    <w:rsid w:val="0025333D"/>
    <w:rsid w:val="002608BF"/>
    <w:rsid w:val="002613AB"/>
    <w:rsid w:val="00267126"/>
    <w:rsid w:val="00294182"/>
    <w:rsid w:val="0029787F"/>
    <w:rsid w:val="002C7DB5"/>
    <w:rsid w:val="002F13DF"/>
    <w:rsid w:val="002F3F83"/>
    <w:rsid w:val="002F47FE"/>
    <w:rsid w:val="00314BF2"/>
    <w:rsid w:val="00317729"/>
    <w:rsid w:val="00324C3F"/>
    <w:rsid w:val="00336D60"/>
    <w:rsid w:val="00356A44"/>
    <w:rsid w:val="00365D66"/>
    <w:rsid w:val="00381C0F"/>
    <w:rsid w:val="00391243"/>
    <w:rsid w:val="0039287A"/>
    <w:rsid w:val="003951E4"/>
    <w:rsid w:val="003A0022"/>
    <w:rsid w:val="003A2A17"/>
    <w:rsid w:val="003C4D57"/>
    <w:rsid w:val="003D11A5"/>
    <w:rsid w:val="003E685D"/>
    <w:rsid w:val="003F0C4A"/>
    <w:rsid w:val="004327B5"/>
    <w:rsid w:val="00462873"/>
    <w:rsid w:val="0048009D"/>
    <w:rsid w:val="004D2A2C"/>
    <w:rsid w:val="004F6D37"/>
    <w:rsid w:val="0050097F"/>
    <w:rsid w:val="00503562"/>
    <w:rsid w:val="005118AD"/>
    <w:rsid w:val="00535910"/>
    <w:rsid w:val="0054056A"/>
    <w:rsid w:val="005536CB"/>
    <w:rsid w:val="005B06C0"/>
    <w:rsid w:val="005B4CCB"/>
    <w:rsid w:val="005B6906"/>
    <w:rsid w:val="005D60EA"/>
    <w:rsid w:val="00614312"/>
    <w:rsid w:val="00616A36"/>
    <w:rsid w:val="00617503"/>
    <w:rsid w:val="006200DA"/>
    <w:rsid w:val="00627B5B"/>
    <w:rsid w:val="00634C02"/>
    <w:rsid w:val="00641966"/>
    <w:rsid w:val="00645863"/>
    <w:rsid w:val="00653EBC"/>
    <w:rsid w:val="00654C9A"/>
    <w:rsid w:val="00655285"/>
    <w:rsid w:val="00657663"/>
    <w:rsid w:val="00693F6A"/>
    <w:rsid w:val="00694399"/>
    <w:rsid w:val="0069570A"/>
    <w:rsid w:val="00696FEC"/>
    <w:rsid w:val="006A49C9"/>
    <w:rsid w:val="006C25C0"/>
    <w:rsid w:val="006D4561"/>
    <w:rsid w:val="006F0663"/>
    <w:rsid w:val="006F2659"/>
    <w:rsid w:val="0071011C"/>
    <w:rsid w:val="00711669"/>
    <w:rsid w:val="00720C7B"/>
    <w:rsid w:val="00722FB2"/>
    <w:rsid w:val="00724554"/>
    <w:rsid w:val="007246DC"/>
    <w:rsid w:val="007466BB"/>
    <w:rsid w:val="00752614"/>
    <w:rsid w:val="00753B77"/>
    <w:rsid w:val="00757BFE"/>
    <w:rsid w:val="007615B3"/>
    <w:rsid w:val="00767CEE"/>
    <w:rsid w:val="00785DCA"/>
    <w:rsid w:val="00786D15"/>
    <w:rsid w:val="00796892"/>
    <w:rsid w:val="007B16CD"/>
    <w:rsid w:val="007B7E8C"/>
    <w:rsid w:val="007C52FB"/>
    <w:rsid w:val="007D112B"/>
    <w:rsid w:val="007D680C"/>
    <w:rsid w:val="007E6473"/>
    <w:rsid w:val="007F2109"/>
    <w:rsid w:val="007F4C0C"/>
    <w:rsid w:val="007F6AD0"/>
    <w:rsid w:val="00806C4D"/>
    <w:rsid w:val="00810610"/>
    <w:rsid w:val="00820238"/>
    <w:rsid w:val="00831958"/>
    <w:rsid w:val="00846DD9"/>
    <w:rsid w:val="00850367"/>
    <w:rsid w:val="00876E0E"/>
    <w:rsid w:val="008A38CC"/>
    <w:rsid w:val="008B1EE1"/>
    <w:rsid w:val="008C6968"/>
    <w:rsid w:val="00906E95"/>
    <w:rsid w:val="00931092"/>
    <w:rsid w:val="00941DFF"/>
    <w:rsid w:val="00952794"/>
    <w:rsid w:val="00962442"/>
    <w:rsid w:val="009634F6"/>
    <w:rsid w:val="009750BB"/>
    <w:rsid w:val="0098053B"/>
    <w:rsid w:val="009954C8"/>
    <w:rsid w:val="009958C1"/>
    <w:rsid w:val="009A6980"/>
    <w:rsid w:val="009B1FFC"/>
    <w:rsid w:val="009B6AEE"/>
    <w:rsid w:val="009C271E"/>
    <w:rsid w:val="009E4A47"/>
    <w:rsid w:val="00A01BCC"/>
    <w:rsid w:val="00A1254A"/>
    <w:rsid w:val="00A16906"/>
    <w:rsid w:val="00A31027"/>
    <w:rsid w:val="00A41713"/>
    <w:rsid w:val="00A462A1"/>
    <w:rsid w:val="00A530ED"/>
    <w:rsid w:val="00A54B1B"/>
    <w:rsid w:val="00A919C0"/>
    <w:rsid w:val="00A9281A"/>
    <w:rsid w:val="00AA3B95"/>
    <w:rsid w:val="00AA4C4C"/>
    <w:rsid w:val="00AB207D"/>
    <w:rsid w:val="00AB6C30"/>
    <w:rsid w:val="00AC0030"/>
    <w:rsid w:val="00AC638D"/>
    <w:rsid w:val="00AD59DE"/>
    <w:rsid w:val="00AE2445"/>
    <w:rsid w:val="00AE3F93"/>
    <w:rsid w:val="00AF14B8"/>
    <w:rsid w:val="00B0589B"/>
    <w:rsid w:val="00B14250"/>
    <w:rsid w:val="00B65E74"/>
    <w:rsid w:val="00B730C0"/>
    <w:rsid w:val="00B77C22"/>
    <w:rsid w:val="00B81944"/>
    <w:rsid w:val="00B94B72"/>
    <w:rsid w:val="00BA3F86"/>
    <w:rsid w:val="00BB528C"/>
    <w:rsid w:val="00BC08BF"/>
    <w:rsid w:val="00BC78C9"/>
    <w:rsid w:val="00BD5E33"/>
    <w:rsid w:val="00BD7B22"/>
    <w:rsid w:val="00BE1654"/>
    <w:rsid w:val="00BE3A3C"/>
    <w:rsid w:val="00BE4385"/>
    <w:rsid w:val="00C320C1"/>
    <w:rsid w:val="00C77A62"/>
    <w:rsid w:val="00C8118D"/>
    <w:rsid w:val="00C839F0"/>
    <w:rsid w:val="00C94F00"/>
    <w:rsid w:val="00CA3702"/>
    <w:rsid w:val="00CB458F"/>
    <w:rsid w:val="00CD0EF3"/>
    <w:rsid w:val="00CE474A"/>
    <w:rsid w:val="00CE50CF"/>
    <w:rsid w:val="00D12D21"/>
    <w:rsid w:val="00D1495E"/>
    <w:rsid w:val="00D27CCC"/>
    <w:rsid w:val="00D27F0E"/>
    <w:rsid w:val="00D37FEA"/>
    <w:rsid w:val="00D437CD"/>
    <w:rsid w:val="00D47B31"/>
    <w:rsid w:val="00D606D1"/>
    <w:rsid w:val="00D710FD"/>
    <w:rsid w:val="00D95166"/>
    <w:rsid w:val="00DA7E62"/>
    <w:rsid w:val="00DB66DE"/>
    <w:rsid w:val="00DC62A4"/>
    <w:rsid w:val="00DE341D"/>
    <w:rsid w:val="00DF07A5"/>
    <w:rsid w:val="00DF1B73"/>
    <w:rsid w:val="00DF457D"/>
    <w:rsid w:val="00E11412"/>
    <w:rsid w:val="00E169B0"/>
    <w:rsid w:val="00E2677A"/>
    <w:rsid w:val="00E301F3"/>
    <w:rsid w:val="00E3548C"/>
    <w:rsid w:val="00E60484"/>
    <w:rsid w:val="00E6291B"/>
    <w:rsid w:val="00E65313"/>
    <w:rsid w:val="00E67D19"/>
    <w:rsid w:val="00E72242"/>
    <w:rsid w:val="00E81E2B"/>
    <w:rsid w:val="00E902C0"/>
    <w:rsid w:val="00EC57F6"/>
    <w:rsid w:val="00ED3580"/>
    <w:rsid w:val="00EE7D4F"/>
    <w:rsid w:val="00EF2652"/>
    <w:rsid w:val="00F043B5"/>
    <w:rsid w:val="00F10E2C"/>
    <w:rsid w:val="00F1322E"/>
    <w:rsid w:val="00F13651"/>
    <w:rsid w:val="00F1367C"/>
    <w:rsid w:val="00F25BF9"/>
    <w:rsid w:val="00F53E5D"/>
    <w:rsid w:val="00F56261"/>
    <w:rsid w:val="00F61379"/>
    <w:rsid w:val="00F76F87"/>
    <w:rsid w:val="00F822E6"/>
    <w:rsid w:val="00F839DA"/>
    <w:rsid w:val="00F84A21"/>
    <w:rsid w:val="00F85499"/>
    <w:rsid w:val="00F91DE6"/>
    <w:rsid w:val="00FA0CE7"/>
    <w:rsid w:val="00FA13F9"/>
    <w:rsid w:val="00FB12CB"/>
    <w:rsid w:val="00FC587D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C8DDF48"/>
  <w15:docId w15:val="{FFF703EA-ED46-4396-BA1F-A176421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787F"/>
    <w:rPr>
      <w:sz w:val="24"/>
      <w:szCs w:val="24"/>
      <w:lang w:val="es-PE"/>
    </w:rPr>
  </w:style>
  <w:style w:type="paragraph" w:styleId="Ttulo1">
    <w:name w:val="heading 1"/>
    <w:basedOn w:val="Normal"/>
    <w:next w:val="Normal"/>
    <w:qFormat/>
    <w:rsid w:val="0029787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29787F"/>
    <w:pPr>
      <w:keepNext/>
      <w:jc w:val="center"/>
      <w:outlineLvl w:val="1"/>
    </w:pPr>
    <w:rPr>
      <w:rFonts w:ascii="Arial" w:hAnsi="Arial"/>
      <w:b/>
      <w:bCs/>
      <w:sz w:val="28"/>
      <w:lang w:val="es-MX"/>
    </w:rPr>
  </w:style>
  <w:style w:type="paragraph" w:styleId="Ttulo3">
    <w:name w:val="heading 3"/>
    <w:basedOn w:val="Normal"/>
    <w:next w:val="Normal"/>
    <w:qFormat/>
    <w:rsid w:val="0029787F"/>
    <w:pPr>
      <w:keepNext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9787F"/>
    <w:pPr>
      <w:jc w:val="both"/>
    </w:pPr>
    <w:rPr>
      <w:rFonts w:ascii="Arial" w:hAnsi="Arial"/>
      <w:sz w:val="22"/>
      <w:lang w:val="es-MX"/>
    </w:rPr>
  </w:style>
  <w:style w:type="paragraph" w:styleId="Textodeglobo">
    <w:name w:val="Balloon Text"/>
    <w:basedOn w:val="Normal"/>
    <w:semiHidden/>
    <w:rsid w:val="0029787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2794"/>
    <w:rPr>
      <w:sz w:val="24"/>
      <w:szCs w:val="24"/>
      <w:lang w:val="es-PE"/>
    </w:rPr>
  </w:style>
  <w:style w:type="paragraph" w:styleId="Encabezado">
    <w:name w:val="header"/>
    <w:basedOn w:val="Normal"/>
    <w:link w:val="EncabezadoCar"/>
    <w:uiPriority w:val="99"/>
    <w:rsid w:val="009B6AE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AEE"/>
    <w:rPr>
      <w:sz w:val="24"/>
      <w:szCs w:val="24"/>
      <w:lang w:val="es-PE"/>
    </w:rPr>
  </w:style>
  <w:style w:type="paragraph" w:styleId="Piedepgina">
    <w:name w:val="footer"/>
    <w:basedOn w:val="Normal"/>
    <w:link w:val="PiedepginaCar"/>
    <w:rsid w:val="009B6AE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rsid w:val="009B6AEE"/>
    <w:rPr>
      <w:sz w:val="24"/>
      <w:szCs w:val="24"/>
      <w:lang w:val="es-PE"/>
    </w:rPr>
  </w:style>
  <w:style w:type="table" w:styleId="Tablaconcuadrcula">
    <w:name w:val="Table Grid"/>
    <w:basedOn w:val="Tablanormal"/>
    <w:rsid w:val="00AE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8E0F-53D6-4258-A387-F168CD08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Profesional de Licenciado</vt:lpstr>
    </vt:vector>
  </TitlesOfParts>
  <Company>Universidad de Lima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Profesional de Licenciado</dc:title>
  <dc:creator>Rivadeneyra Olcese Carlos Vidal</dc:creator>
  <cp:lastModifiedBy>Rivadeneyra Olcese Carlos Vidal</cp:lastModifiedBy>
  <cp:revision>2</cp:revision>
  <cp:lastPrinted>2019-04-01T16:15:00Z</cp:lastPrinted>
  <dcterms:created xsi:type="dcterms:W3CDTF">2023-03-06T17:19:00Z</dcterms:created>
  <dcterms:modified xsi:type="dcterms:W3CDTF">2023-03-06T17:19:00Z</dcterms:modified>
</cp:coreProperties>
</file>