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F3" w:rsidRDefault="009033F3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760B30">
        <w:rPr>
          <w:rFonts w:ascii="Arial" w:eastAsia="Calibri" w:hAnsi="Arial" w:cs="Arial"/>
          <w:b/>
          <w:sz w:val="32"/>
          <w:szCs w:val="32"/>
          <w:u w:val="single"/>
        </w:rPr>
        <w:t>INFORMACIÓN PARA ALUMNOS DEL DÉCIMO NIVEL:</w:t>
      </w:r>
    </w:p>
    <w:p w:rsidR="00760B30" w:rsidRDefault="00760B30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760B30" w:rsidRDefault="00760B30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760B30" w:rsidRDefault="00760B30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760B30" w:rsidRPr="00760B30" w:rsidRDefault="00760B30" w:rsidP="009033F3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9033F3" w:rsidRDefault="009033F3" w:rsidP="009033F3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9033F3" w:rsidRPr="000C7A65" w:rsidRDefault="009033F3" w:rsidP="009033F3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328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611"/>
        <w:gridCol w:w="2646"/>
        <w:gridCol w:w="2540"/>
      </w:tblGrid>
      <w:tr w:rsidR="00760B30" w:rsidRPr="00760B30" w:rsidTr="00760B30">
        <w:trPr>
          <w:trHeight w:val="8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b/>
                <w:sz w:val="28"/>
                <w:szCs w:val="28"/>
              </w:rPr>
              <w:t>SECCIÓN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b/>
                <w:sz w:val="28"/>
                <w:szCs w:val="28"/>
              </w:rPr>
              <w:t>ESPECIALIDAD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b/>
                <w:sz w:val="28"/>
                <w:szCs w:val="28"/>
              </w:rPr>
              <w:t>PROFESOR</w:t>
            </w:r>
          </w:p>
        </w:tc>
      </w:tr>
      <w:tr w:rsidR="00760B30" w:rsidRPr="00760B30" w:rsidTr="00760B30">
        <w:trPr>
          <w:trHeight w:val="488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sz w:val="28"/>
                <w:szCs w:val="28"/>
              </w:rPr>
              <w:t>Consejería Psicológica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b/>
                <w:sz w:val="28"/>
                <w:szCs w:val="28"/>
              </w:rPr>
              <w:t>1001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6845C8" w:rsidP="00760B3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sz w:val="28"/>
                <w:szCs w:val="28"/>
              </w:rPr>
              <w:t>Psicología Clínica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6845C8" w:rsidP="006845C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sz w:val="28"/>
                <w:szCs w:val="28"/>
              </w:rPr>
              <w:t>Lucy Ibañez Sandoval</w:t>
            </w:r>
            <w:r w:rsidRPr="00760B30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760B30" w:rsidRPr="00760B30" w:rsidTr="00760B30">
        <w:trPr>
          <w:trHeight w:val="488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b/>
                <w:sz w:val="28"/>
                <w:szCs w:val="28"/>
              </w:rPr>
              <w:t>1002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0" w:rsidRPr="00760B30" w:rsidRDefault="006845C8" w:rsidP="006845C8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  <w:t xml:space="preserve">Psicología </w:t>
            </w:r>
            <w:r w:rsidRPr="00760B30">
              <w:rPr>
                <w:rFonts w:ascii="Arial" w:eastAsia="Calibri" w:hAnsi="Arial" w:cs="Arial"/>
                <w:sz w:val="28"/>
                <w:szCs w:val="28"/>
              </w:rPr>
              <w:t xml:space="preserve">Educativa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0" w:rsidRPr="00760B30" w:rsidRDefault="006845C8" w:rsidP="00760B3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sz w:val="28"/>
                <w:szCs w:val="28"/>
                <w:lang w:val="en-US"/>
              </w:rPr>
              <w:t>Jannett Berrocal Berrios</w:t>
            </w:r>
          </w:p>
        </w:tc>
      </w:tr>
      <w:tr w:rsidR="00760B30" w:rsidRPr="00760B30" w:rsidTr="00760B30">
        <w:trPr>
          <w:trHeight w:val="488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b/>
                <w:sz w:val="28"/>
                <w:szCs w:val="28"/>
              </w:rPr>
              <w:t>1003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</w:pPr>
            <w:r w:rsidRPr="00760B30">
              <w:rPr>
                <w:rFonts w:ascii="Arial" w:eastAsia="Calibri" w:hAnsi="Arial" w:cs="Arial"/>
                <w:sz w:val="28"/>
                <w:szCs w:val="28"/>
              </w:rPr>
              <w:t xml:space="preserve">Psicología </w:t>
            </w:r>
            <w:r w:rsidRPr="00760B30">
              <w:rPr>
                <w:rFonts w:ascii="Arial" w:eastAsia="Calibri" w:hAnsi="Arial" w:cs="Arial"/>
                <w:sz w:val="28"/>
                <w:szCs w:val="28"/>
                <w:lang w:val="es-PE" w:eastAsia="en-US"/>
              </w:rPr>
              <w:t>Empresarial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0" w:rsidRPr="00760B30" w:rsidRDefault="00760B30" w:rsidP="00760B3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760B30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Jürgen Pacussich</w:t>
            </w:r>
            <w:r w:rsidR="001115B9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 xml:space="preserve"> Velarde- Alvarez</w:t>
            </w:r>
          </w:p>
        </w:tc>
      </w:tr>
    </w:tbl>
    <w:p w:rsidR="009033F3" w:rsidRPr="00760B30" w:rsidRDefault="009033F3" w:rsidP="009033F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8E3EA1" w:rsidRDefault="008E3EA1"/>
    <w:sectPr w:rsidR="008E3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3"/>
    <w:rsid w:val="000B0C5D"/>
    <w:rsid w:val="001115B9"/>
    <w:rsid w:val="006845C8"/>
    <w:rsid w:val="00760B30"/>
    <w:rsid w:val="008E3EA1"/>
    <w:rsid w:val="009033F3"/>
    <w:rsid w:val="00C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2018-11-29T16:51:00Z</dcterms:created>
  <dcterms:modified xsi:type="dcterms:W3CDTF">2018-11-29T16:51:00Z</dcterms:modified>
</cp:coreProperties>
</file>