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6C" w:rsidRDefault="00C75F6C" w:rsidP="00B25153">
      <w:pPr>
        <w:rPr>
          <w:rFonts w:ascii="Times New Roman" w:hAnsi="Times New Roman" w:cs="Times New Roman"/>
          <w:sz w:val="24"/>
          <w:szCs w:val="24"/>
        </w:rPr>
      </w:pPr>
    </w:p>
    <w:p w:rsidR="00204962" w:rsidRDefault="00BB7B92" w:rsidP="00BB7B92">
      <w:pPr>
        <w:jc w:val="center"/>
        <w:rPr>
          <w:rFonts w:cs="Times New Roman"/>
          <w:sz w:val="24"/>
          <w:szCs w:val="24"/>
        </w:rPr>
      </w:pPr>
      <w:r w:rsidRPr="00B25153">
        <w:rPr>
          <w:rFonts w:cs="Times New Roman"/>
          <w:sz w:val="24"/>
          <w:szCs w:val="24"/>
        </w:rPr>
        <w:t>FORMATO DE PRESENTACIÓN DE PROYECTOS</w:t>
      </w:r>
    </w:p>
    <w:p w:rsidR="00BB7B92" w:rsidRPr="00204962" w:rsidRDefault="00BB7B92" w:rsidP="00BB7B92">
      <w:pPr>
        <w:jc w:val="center"/>
        <w:rPr>
          <w:rFonts w:cs="Times New Roman"/>
          <w:b/>
          <w:sz w:val="32"/>
          <w:szCs w:val="24"/>
        </w:rPr>
      </w:pPr>
      <w:r w:rsidRPr="00204962">
        <w:rPr>
          <w:rFonts w:cs="Times New Roman"/>
          <w:b/>
          <w:sz w:val="32"/>
          <w:szCs w:val="24"/>
        </w:rPr>
        <w:t>CONCURSO D</w:t>
      </w:r>
      <w:bookmarkStart w:id="0" w:name="_GoBack"/>
      <w:bookmarkEnd w:id="0"/>
      <w:r w:rsidRPr="00204962">
        <w:rPr>
          <w:rFonts w:cs="Times New Roman"/>
          <w:b/>
          <w:sz w:val="32"/>
          <w:szCs w:val="24"/>
        </w:rPr>
        <w:t>E ENSAYOS DE INVESTIGACIÓN</w:t>
      </w:r>
      <w:r w:rsidR="00422127" w:rsidRPr="00204962">
        <w:rPr>
          <w:rFonts w:cs="Times New Roman"/>
          <w:b/>
          <w:sz w:val="32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7B92" w:rsidRPr="00B25153" w:rsidTr="00BB7B92">
        <w:tc>
          <w:tcPr>
            <w:tcW w:w="8828" w:type="dxa"/>
          </w:tcPr>
          <w:p w:rsidR="00BB7B92" w:rsidRPr="00B25153" w:rsidRDefault="00BB7B92" w:rsidP="00BB7B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5153">
              <w:rPr>
                <w:rFonts w:cs="Times New Roman"/>
                <w:b/>
                <w:sz w:val="24"/>
                <w:szCs w:val="24"/>
              </w:rPr>
              <w:t>TÍTULO DEL PROYECTO</w:t>
            </w:r>
          </w:p>
        </w:tc>
      </w:tr>
    </w:tbl>
    <w:p w:rsidR="00BB7B92" w:rsidRPr="00B25153" w:rsidRDefault="00BB7B92" w:rsidP="00B25153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7B92" w:rsidRPr="00B25153" w:rsidTr="00BB7B92">
        <w:tc>
          <w:tcPr>
            <w:tcW w:w="8828" w:type="dxa"/>
          </w:tcPr>
          <w:p w:rsidR="00BB7B92" w:rsidRPr="00B25153" w:rsidRDefault="00BB7B92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7B92" w:rsidRPr="00B25153" w:rsidRDefault="00BB7B92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7B92" w:rsidRPr="00B25153" w:rsidRDefault="00BB7B92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7B92" w:rsidRPr="00B25153" w:rsidRDefault="00BB7B92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B92" w:rsidRPr="00B25153" w:rsidRDefault="00BB7B92" w:rsidP="00B25153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03741B" w:rsidRPr="00B25153" w:rsidTr="0003741B">
        <w:tc>
          <w:tcPr>
            <w:tcW w:w="4390" w:type="dxa"/>
          </w:tcPr>
          <w:p w:rsidR="0003741B" w:rsidRPr="00B25153" w:rsidRDefault="0003741B" w:rsidP="000374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5153">
              <w:rPr>
                <w:rFonts w:cs="Times New Roman"/>
                <w:sz w:val="24"/>
                <w:szCs w:val="24"/>
              </w:rPr>
              <w:t>Código del estudiante</w:t>
            </w:r>
          </w:p>
        </w:tc>
        <w:tc>
          <w:tcPr>
            <w:tcW w:w="4394" w:type="dxa"/>
          </w:tcPr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5153">
              <w:rPr>
                <w:rFonts w:cs="Times New Roman"/>
                <w:sz w:val="24"/>
                <w:szCs w:val="24"/>
              </w:rPr>
              <w:t>Nivel</w:t>
            </w:r>
          </w:p>
        </w:tc>
      </w:tr>
      <w:tr w:rsidR="0003741B" w:rsidRPr="00B25153" w:rsidTr="0003741B">
        <w:trPr>
          <w:trHeight w:val="537"/>
        </w:trPr>
        <w:tc>
          <w:tcPr>
            <w:tcW w:w="4390" w:type="dxa"/>
          </w:tcPr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3741B" w:rsidRPr="00B25153" w:rsidRDefault="0003741B" w:rsidP="00B25153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41B" w:rsidRPr="00B25153" w:rsidTr="0003741B">
        <w:tc>
          <w:tcPr>
            <w:tcW w:w="8828" w:type="dxa"/>
          </w:tcPr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5153">
              <w:rPr>
                <w:rFonts w:cs="Times New Roman"/>
                <w:sz w:val="24"/>
                <w:szCs w:val="24"/>
              </w:rPr>
              <w:t>Apellidos y nombres del estudiante</w:t>
            </w:r>
          </w:p>
        </w:tc>
      </w:tr>
      <w:tr w:rsidR="0003741B" w:rsidRPr="00B25153" w:rsidTr="00C75F6C">
        <w:trPr>
          <w:trHeight w:val="843"/>
        </w:trPr>
        <w:tc>
          <w:tcPr>
            <w:tcW w:w="8828" w:type="dxa"/>
          </w:tcPr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3741B" w:rsidRPr="00B25153" w:rsidRDefault="0003741B" w:rsidP="00BB7B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3741B" w:rsidRPr="00B25153" w:rsidRDefault="0003741B" w:rsidP="00B25153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41B" w:rsidRPr="00B25153" w:rsidTr="0003741B">
        <w:tc>
          <w:tcPr>
            <w:tcW w:w="8828" w:type="dxa"/>
          </w:tcPr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</w:rPr>
            </w:pPr>
            <w:r w:rsidRPr="00B25153">
              <w:rPr>
                <w:rFonts w:cs="Times New Roman"/>
                <w:sz w:val="24"/>
                <w:szCs w:val="24"/>
              </w:rPr>
              <w:t>ÁREA DE INVESTIGACIÓN</w:t>
            </w:r>
          </w:p>
        </w:tc>
      </w:tr>
      <w:tr w:rsidR="0003741B" w:rsidRPr="00B25153" w:rsidTr="0003741B">
        <w:tc>
          <w:tcPr>
            <w:tcW w:w="8828" w:type="dxa"/>
          </w:tcPr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Importancia del gobierno corporativo para el desarrollo sostenible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Gobierno corporativo en empresas listadas en bolsa                          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Gobierno corporativo en empresas familiares                                      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="00B25153">
              <w:rPr>
                <w:rFonts w:cs="Times New Roman"/>
                <w:sz w:val="24"/>
                <w:szCs w:val="24"/>
                <w:lang w:val="es-ES"/>
              </w:rPr>
              <w:t xml:space="preserve"> 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>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Gobierno corporativo en pequeñas y medianas empresas                 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Gobierno corporativo y emprendimiento                                               </w:t>
            </w:r>
            <w:proofErr w:type="gramStart"/>
            <w:r w:rsidR="00B25153">
              <w:rPr>
                <w:rFonts w:cs="Times New Roman"/>
                <w:sz w:val="24"/>
                <w:szCs w:val="24"/>
                <w:lang w:val="es-ES"/>
              </w:rPr>
              <w:t xml:space="preserve">  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>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El rol de la comunicación corporativa en el gobierno corporativo    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 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El derecho empresarial en el gobierno corporativo                              </w:t>
            </w:r>
            <w:proofErr w:type="gramStart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="00B25153">
              <w:rPr>
                <w:rFonts w:cs="Times New Roman"/>
                <w:sz w:val="24"/>
                <w:szCs w:val="24"/>
                <w:lang w:val="es-ES"/>
              </w:rPr>
              <w:t xml:space="preserve"> 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>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 </w:t>
            </w:r>
            <w:r w:rsidR="00B412A5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)</w:t>
            </w:r>
          </w:p>
          <w:p w:rsidR="00422127" w:rsidRPr="00B25153" w:rsidRDefault="00422127" w:rsidP="00F6661F">
            <w:pPr>
              <w:pStyle w:val="Prrafodelista"/>
              <w:numPr>
                <w:ilvl w:val="0"/>
                <w:numId w:val="10"/>
              </w:numPr>
              <w:tabs>
                <w:tab w:val="left" w:pos="567"/>
              </w:tabs>
              <w:rPr>
                <w:rFonts w:cs="Times New Roman"/>
                <w:sz w:val="24"/>
                <w:szCs w:val="24"/>
                <w:lang w:val="es-ES"/>
              </w:rPr>
            </w:pP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La psicología y el gobierno de la empresa familiar                                </w:t>
            </w:r>
            <w:proofErr w:type="gramStart"/>
            <w:r w:rsidR="00B25153">
              <w:rPr>
                <w:rFonts w:cs="Times New Roman"/>
                <w:sz w:val="24"/>
                <w:szCs w:val="24"/>
                <w:lang w:val="es-ES"/>
              </w:rPr>
              <w:t xml:space="preserve">  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>(</w:t>
            </w:r>
            <w:proofErr w:type="gramEnd"/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 </w:t>
            </w:r>
            <w:r w:rsidR="00B412A5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Pr="00B25153">
              <w:rPr>
                <w:rFonts w:cs="Times New Roman"/>
                <w:sz w:val="24"/>
                <w:szCs w:val="24"/>
                <w:lang w:val="es-ES"/>
              </w:rPr>
              <w:t xml:space="preserve">  )</w:t>
            </w:r>
          </w:p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  <w:lang w:val="es-ES"/>
              </w:rPr>
            </w:pPr>
          </w:p>
        </w:tc>
      </w:tr>
    </w:tbl>
    <w:p w:rsidR="0003741B" w:rsidRPr="00B25153" w:rsidRDefault="0003741B" w:rsidP="00B25153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41B" w:rsidRPr="00B25153" w:rsidTr="0003741B">
        <w:tc>
          <w:tcPr>
            <w:tcW w:w="8828" w:type="dxa"/>
          </w:tcPr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</w:rPr>
            </w:pPr>
            <w:r w:rsidRPr="00B25153">
              <w:rPr>
                <w:rFonts w:cs="Times New Roman"/>
                <w:sz w:val="24"/>
                <w:szCs w:val="24"/>
              </w:rPr>
              <w:t>Asignatura con la que se relaciona el ensayo</w:t>
            </w:r>
          </w:p>
        </w:tc>
      </w:tr>
      <w:tr w:rsidR="0003741B" w:rsidRPr="00B25153" w:rsidTr="0003741B">
        <w:tc>
          <w:tcPr>
            <w:tcW w:w="8828" w:type="dxa"/>
          </w:tcPr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</w:rPr>
            </w:pPr>
          </w:p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</w:rPr>
            </w:pPr>
          </w:p>
          <w:p w:rsidR="0003741B" w:rsidRPr="00B25153" w:rsidRDefault="0003741B" w:rsidP="0003741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741B" w:rsidRDefault="0003741B" w:rsidP="006C4C0D"/>
    <w:sectPr w:rsidR="0003741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78" w:rsidRDefault="00513578" w:rsidP="002803B8">
      <w:pPr>
        <w:spacing w:after="0" w:line="240" w:lineRule="auto"/>
      </w:pPr>
      <w:r>
        <w:separator/>
      </w:r>
    </w:p>
  </w:endnote>
  <w:endnote w:type="continuationSeparator" w:id="0">
    <w:p w:rsidR="00513578" w:rsidRDefault="00513578" w:rsidP="0028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A" w:rsidRDefault="00FE5DDA">
    <w:pPr>
      <w:pStyle w:val="Piedepgina"/>
    </w:pPr>
    <w:r w:rsidRPr="00FE5DDA">
      <w:drawing>
        <wp:anchor distT="0" distB="0" distL="114300" distR="114300" simplePos="0" relativeHeight="251659264" behindDoc="0" locked="0" layoutInCell="1" allowOverlap="1" wp14:anchorId="48F3466F" wp14:editId="37E1F87A">
          <wp:simplePos x="0" y="0"/>
          <wp:positionH relativeFrom="column">
            <wp:posOffset>-504825</wp:posOffset>
          </wp:positionH>
          <wp:positionV relativeFrom="paragraph">
            <wp:posOffset>0</wp:posOffset>
          </wp:positionV>
          <wp:extent cx="1355090" cy="434975"/>
          <wp:effectExtent l="0" t="0" r="0" b="3175"/>
          <wp:wrapNone/>
          <wp:docPr id="15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DDA">
      <w:drawing>
        <wp:anchor distT="0" distB="0" distL="114300" distR="114300" simplePos="0" relativeHeight="251660288" behindDoc="0" locked="0" layoutInCell="1" allowOverlap="1" wp14:anchorId="58508104" wp14:editId="237263DA">
          <wp:simplePos x="0" y="0"/>
          <wp:positionH relativeFrom="column">
            <wp:posOffset>1533525</wp:posOffset>
          </wp:positionH>
          <wp:positionV relativeFrom="paragraph">
            <wp:posOffset>107950</wp:posOffset>
          </wp:positionV>
          <wp:extent cx="1912620" cy="313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Picture 2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DDA">
      <w:drawing>
        <wp:anchor distT="0" distB="0" distL="114300" distR="114300" simplePos="0" relativeHeight="251661312" behindDoc="0" locked="0" layoutInCell="1" allowOverlap="1" wp14:anchorId="5B157526" wp14:editId="613C1077">
          <wp:simplePos x="0" y="0"/>
          <wp:positionH relativeFrom="column">
            <wp:posOffset>3867785</wp:posOffset>
          </wp:positionH>
          <wp:positionV relativeFrom="paragraph">
            <wp:posOffset>19050</wp:posOffset>
          </wp:positionV>
          <wp:extent cx="2606040" cy="435610"/>
          <wp:effectExtent l="0" t="0" r="3810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3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78" w:rsidRDefault="00513578" w:rsidP="002803B8">
      <w:pPr>
        <w:spacing w:after="0" w:line="240" w:lineRule="auto"/>
      </w:pPr>
      <w:r>
        <w:separator/>
      </w:r>
    </w:p>
  </w:footnote>
  <w:footnote w:type="continuationSeparator" w:id="0">
    <w:p w:rsidR="00513578" w:rsidRDefault="00513578" w:rsidP="0028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8" w:rsidRDefault="002803B8" w:rsidP="00FE5DDA">
    <w:pPr>
      <w:pStyle w:val="Encabezado"/>
      <w:jc w:val="center"/>
    </w:pPr>
    <w:r w:rsidRPr="00954E18">
      <w:rPr>
        <w:noProof/>
        <w:lang w:eastAsia="es-PE"/>
      </w:rPr>
      <w:drawing>
        <wp:inline distT="0" distB="0" distL="0" distR="0" wp14:anchorId="04ED2135" wp14:editId="181F960B">
          <wp:extent cx="2085975" cy="5782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858" cy="60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FD8"/>
    <w:multiLevelType w:val="hybridMultilevel"/>
    <w:tmpl w:val="F7D0AB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A55"/>
    <w:multiLevelType w:val="hybridMultilevel"/>
    <w:tmpl w:val="D2828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34D"/>
    <w:multiLevelType w:val="hybridMultilevel"/>
    <w:tmpl w:val="CEA66A7E"/>
    <w:lvl w:ilvl="0" w:tplc="70F26C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74" w:hanging="360"/>
      </w:pPr>
    </w:lvl>
    <w:lvl w:ilvl="2" w:tplc="280A001B" w:tentative="1">
      <w:start w:val="1"/>
      <w:numFmt w:val="lowerRoman"/>
      <w:lvlText w:val="%3."/>
      <w:lvlJc w:val="right"/>
      <w:pPr>
        <w:ind w:left="4494" w:hanging="180"/>
      </w:pPr>
    </w:lvl>
    <w:lvl w:ilvl="3" w:tplc="280A000F" w:tentative="1">
      <w:start w:val="1"/>
      <w:numFmt w:val="decimal"/>
      <w:lvlText w:val="%4."/>
      <w:lvlJc w:val="left"/>
      <w:pPr>
        <w:ind w:left="5214" w:hanging="360"/>
      </w:pPr>
    </w:lvl>
    <w:lvl w:ilvl="4" w:tplc="280A0019" w:tentative="1">
      <w:start w:val="1"/>
      <w:numFmt w:val="lowerLetter"/>
      <w:lvlText w:val="%5."/>
      <w:lvlJc w:val="left"/>
      <w:pPr>
        <w:ind w:left="5934" w:hanging="360"/>
      </w:pPr>
    </w:lvl>
    <w:lvl w:ilvl="5" w:tplc="280A001B" w:tentative="1">
      <w:start w:val="1"/>
      <w:numFmt w:val="lowerRoman"/>
      <w:lvlText w:val="%6."/>
      <w:lvlJc w:val="right"/>
      <w:pPr>
        <w:ind w:left="6654" w:hanging="180"/>
      </w:pPr>
    </w:lvl>
    <w:lvl w:ilvl="6" w:tplc="280A000F" w:tentative="1">
      <w:start w:val="1"/>
      <w:numFmt w:val="decimal"/>
      <w:lvlText w:val="%7."/>
      <w:lvlJc w:val="left"/>
      <w:pPr>
        <w:ind w:left="7374" w:hanging="360"/>
      </w:pPr>
    </w:lvl>
    <w:lvl w:ilvl="7" w:tplc="280A0019" w:tentative="1">
      <w:start w:val="1"/>
      <w:numFmt w:val="lowerLetter"/>
      <w:lvlText w:val="%8."/>
      <w:lvlJc w:val="left"/>
      <w:pPr>
        <w:ind w:left="8094" w:hanging="360"/>
      </w:pPr>
    </w:lvl>
    <w:lvl w:ilvl="8" w:tplc="2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1B4127C"/>
    <w:multiLevelType w:val="hybridMultilevel"/>
    <w:tmpl w:val="B842621E"/>
    <w:lvl w:ilvl="0" w:tplc="9D50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32572"/>
    <w:multiLevelType w:val="hybridMultilevel"/>
    <w:tmpl w:val="5E820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2C7F"/>
    <w:multiLevelType w:val="hybridMultilevel"/>
    <w:tmpl w:val="6400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0665"/>
    <w:multiLevelType w:val="hybridMultilevel"/>
    <w:tmpl w:val="0696F1C4"/>
    <w:lvl w:ilvl="0" w:tplc="B330CC9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967"/>
    <w:multiLevelType w:val="hybridMultilevel"/>
    <w:tmpl w:val="00D69178"/>
    <w:lvl w:ilvl="0" w:tplc="2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A22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AF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2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E0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26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4D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20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51289"/>
    <w:multiLevelType w:val="hybridMultilevel"/>
    <w:tmpl w:val="9EA23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0704"/>
    <w:multiLevelType w:val="hybridMultilevel"/>
    <w:tmpl w:val="A8EE1F4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954A5"/>
    <w:multiLevelType w:val="hybridMultilevel"/>
    <w:tmpl w:val="7B2CB434"/>
    <w:lvl w:ilvl="0" w:tplc="F57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021F5A"/>
    <w:rsid w:val="0003741B"/>
    <w:rsid w:val="000E3B0E"/>
    <w:rsid w:val="0011051D"/>
    <w:rsid w:val="001A3742"/>
    <w:rsid w:val="00204962"/>
    <w:rsid w:val="002803B8"/>
    <w:rsid w:val="00284C1C"/>
    <w:rsid w:val="002E081F"/>
    <w:rsid w:val="003913DD"/>
    <w:rsid w:val="003A5915"/>
    <w:rsid w:val="003D57D8"/>
    <w:rsid w:val="00422127"/>
    <w:rsid w:val="00513578"/>
    <w:rsid w:val="005B055F"/>
    <w:rsid w:val="005B4218"/>
    <w:rsid w:val="00613663"/>
    <w:rsid w:val="0066707C"/>
    <w:rsid w:val="006C4C0D"/>
    <w:rsid w:val="006C5216"/>
    <w:rsid w:val="0083516B"/>
    <w:rsid w:val="008B4E6A"/>
    <w:rsid w:val="008E2086"/>
    <w:rsid w:val="0093214F"/>
    <w:rsid w:val="00A11A13"/>
    <w:rsid w:val="00A52822"/>
    <w:rsid w:val="00B25153"/>
    <w:rsid w:val="00B412A5"/>
    <w:rsid w:val="00BA30E4"/>
    <w:rsid w:val="00BB7B92"/>
    <w:rsid w:val="00C011AF"/>
    <w:rsid w:val="00C16C13"/>
    <w:rsid w:val="00C452CE"/>
    <w:rsid w:val="00C75F6C"/>
    <w:rsid w:val="00C94C0E"/>
    <w:rsid w:val="00D66E8B"/>
    <w:rsid w:val="00F014F1"/>
    <w:rsid w:val="00F24C26"/>
    <w:rsid w:val="00F654FB"/>
    <w:rsid w:val="00F6661F"/>
    <w:rsid w:val="00F739AC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BFB"/>
  <w15:chartTrackingRefBased/>
  <w15:docId w15:val="{7BEC9C09-2E18-4538-8882-028FFF1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03B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B8"/>
  </w:style>
  <w:style w:type="paragraph" w:styleId="Piedepgina">
    <w:name w:val="footer"/>
    <w:basedOn w:val="Normal"/>
    <w:link w:val="PiedepginaCar"/>
    <w:uiPriority w:val="99"/>
    <w:unhideWhenUsed/>
    <w:rsid w:val="0028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8E24F8-7ADA-4D44-B386-1A75FEE4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Profile</cp:lastModifiedBy>
  <cp:revision>3</cp:revision>
  <dcterms:created xsi:type="dcterms:W3CDTF">2017-04-07T22:16:00Z</dcterms:created>
  <dcterms:modified xsi:type="dcterms:W3CDTF">2017-04-07T22:16:00Z</dcterms:modified>
</cp:coreProperties>
</file>