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CF" w:rsidRPr="005112A3" w:rsidRDefault="00670450" w:rsidP="005112A3">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center"/>
        <w:rPr>
          <w:rFonts w:ascii="Arial Black" w:hAnsi="Arial Black"/>
          <w:b/>
          <w:sz w:val="28"/>
          <w:szCs w:val="24"/>
        </w:rPr>
      </w:pPr>
      <w:r>
        <w:rPr>
          <w:rFonts w:ascii="Arial Black" w:hAnsi="Arial Black"/>
          <w:b/>
          <w:sz w:val="28"/>
          <w:szCs w:val="24"/>
        </w:rPr>
        <w:t>La era digital de la radio</w:t>
      </w:r>
    </w:p>
    <w:p w:rsidR="00C858CF" w:rsidRPr="005112A3" w:rsidRDefault="00C858CF" w:rsidP="00C858CF">
      <w:pPr>
        <w:autoSpaceDE w:val="0"/>
        <w:autoSpaceDN w:val="0"/>
        <w:adjustRightInd w:val="0"/>
        <w:spacing w:after="0" w:line="240" w:lineRule="auto"/>
        <w:jc w:val="both"/>
        <w:rPr>
          <w:rFonts w:ascii="Times New Roman" w:hAnsi="Times New Roman"/>
          <w:color w:val="000000"/>
          <w:sz w:val="24"/>
          <w:szCs w:val="24"/>
        </w:rPr>
      </w:pPr>
    </w:p>
    <w:p w:rsidR="00C858CF" w:rsidRPr="005112A3" w:rsidRDefault="00670450" w:rsidP="005112A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Carlos </w:t>
      </w:r>
      <w:proofErr w:type="spellStart"/>
      <w:r>
        <w:rPr>
          <w:rFonts w:ascii="Times New Roman" w:hAnsi="Times New Roman"/>
          <w:color w:val="000000"/>
          <w:sz w:val="24"/>
          <w:szCs w:val="24"/>
        </w:rPr>
        <w:t>Rivadeneyra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Olcese</w:t>
      </w:r>
      <w:proofErr w:type="spellEnd"/>
    </w:p>
    <w:p w:rsidR="00C858CF" w:rsidRPr="005112A3" w:rsidRDefault="00670450" w:rsidP="005112A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Universidad de Lima, Perú</w:t>
      </w:r>
    </w:p>
    <w:p w:rsidR="00C858CF" w:rsidRPr="005112A3" w:rsidRDefault="0003610C" w:rsidP="005112A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color w:val="000000"/>
          <w:sz w:val="24"/>
          <w:szCs w:val="24"/>
        </w:rPr>
      </w:pPr>
      <w:hyperlink r:id="rId7" w:history="1">
        <w:r w:rsidR="006C3159" w:rsidRPr="00C21ABE">
          <w:rPr>
            <w:rStyle w:val="Hipervnculo"/>
            <w:rFonts w:ascii="Times New Roman" w:hAnsi="Times New Roman"/>
            <w:sz w:val="24"/>
            <w:szCs w:val="24"/>
          </w:rPr>
          <w:t>crivaden@ulima.edu.pe</w:t>
        </w:r>
      </w:hyperlink>
      <w:r w:rsidR="006C3159">
        <w:rPr>
          <w:rFonts w:ascii="Times New Roman" w:hAnsi="Times New Roman"/>
          <w:color w:val="000000"/>
          <w:sz w:val="24"/>
          <w:szCs w:val="24"/>
        </w:rPr>
        <w:t xml:space="preserve"> </w:t>
      </w:r>
    </w:p>
    <w:p w:rsidR="00C858CF" w:rsidRPr="005112A3" w:rsidRDefault="00C858CF" w:rsidP="00C858CF">
      <w:pPr>
        <w:autoSpaceDE w:val="0"/>
        <w:autoSpaceDN w:val="0"/>
        <w:adjustRightInd w:val="0"/>
        <w:spacing w:after="0" w:line="240" w:lineRule="auto"/>
        <w:jc w:val="both"/>
        <w:rPr>
          <w:rFonts w:ascii="Times New Roman" w:hAnsi="Times New Roman"/>
          <w:color w:val="000000"/>
          <w:sz w:val="24"/>
          <w:szCs w:val="24"/>
        </w:rPr>
      </w:pPr>
    </w:p>
    <w:p w:rsidR="005112A3" w:rsidRPr="005112A3" w:rsidRDefault="00C858CF" w:rsidP="00C858CF">
      <w:pPr>
        <w:autoSpaceDE w:val="0"/>
        <w:autoSpaceDN w:val="0"/>
        <w:adjustRightInd w:val="0"/>
        <w:spacing w:after="0" w:line="240" w:lineRule="auto"/>
        <w:jc w:val="both"/>
        <w:rPr>
          <w:rFonts w:ascii="Arial Black" w:hAnsi="Arial Black"/>
          <w:color w:val="00B0F0"/>
          <w:sz w:val="24"/>
          <w:szCs w:val="24"/>
        </w:rPr>
      </w:pPr>
      <w:r w:rsidRPr="005112A3">
        <w:rPr>
          <w:rFonts w:ascii="Arial Black" w:hAnsi="Arial Black"/>
          <w:color w:val="00B0F0"/>
          <w:sz w:val="24"/>
          <w:szCs w:val="24"/>
        </w:rPr>
        <w:t xml:space="preserve">Resumen </w:t>
      </w:r>
    </w:p>
    <w:p w:rsidR="00670450" w:rsidRPr="006C3159" w:rsidRDefault="004B2CE1" w:rsidP="004B2CE1">
      <w:pPr>
        <w:pBdr>
          <w:top w:val="single" w:sz="4" w:space="1" w:color="auto"/>
          <w:left w:val="single" w:sz="4" w:space="4" w:color="auto"/>
          <w:bottom w:val="single" w:sz="4" w:space="1" w:color="auto"/>
          <w:right w:val="single" w:sz="4" w:space="4" w:color="auto"/>
        </w:pBdr>
        <w:tabs>
          <w:tab w:val="left" w:pos="-720"/>
        </w:tabs>
        <w:suppressAutoHyphens/>
        <w:spacing w:line="360" w:lineRule="auto"/>
        <w:jc w:val="both"/>
        <w:rPr>
          <w:rFonts w:ascii="Times New Roman" w:hAnsi="Times New Roman"/>
          <w:color w:val="000000"/>
          <w:sz w:val="28"/>
          <w:szCs w:val="24"/>
        </w:rPr>
      </w:pPr>
      <w:r w:rsidRPr="006C3159">
        <w:rPr>
          <w:rFonts w:ascii="Times New Roman" w:hAnsi="Times New Roman"/>
          <w:spacing w:val="-3"/>
          <w:sz w:val="24"/>
        </w:rPr>
        <w:t>La radio, el primer medio eléctrico de comunicación masiva, atraviesa actuales momentos de cambio tecnológico ante la digitalización en su producción y distribución de contenidos, en el acceso y consumo por parte de sus usuarios y las estrategias para elaboración de contenidos sonoros. Las sensibilidades y prácticas sociales de la radio en el escenario digital son diferentes a las originadas y asumidas por el medio sonoro en momentos precedentes, por ende proponemos entender al actual como un momento, de mutación de este medio, en el cual se inicia la edad digital de la radio.</w:t>
      </w:r>
    </w:p>
    <w:p w:rsidR="00C858CF" w:rsidRDefault="00C858CF" w:rsidP="00C858CF">
      <w:pPr>
        <w:autoSpaceDE w:val="0"/>
        <w:autoSpaceDN w:val="0"/>
        <w:adjustRightInd w:val="0"/>
        <w:spacing w:after="0" w:line="240" w:lineRule="auto"/>
        <w:jc w:val="both"/>
        <w:rPr>
          <w:rFonts w:ascii="Times New Roman" w:hAnsi="Times New Roman"/>
          <w:color w:val="000000"/>
          <w:sz w:val="24"/>
          <w:szCs w:val="24"/>
          <w:lang w:val="en-US"/>
        </w:rPr>
      </w:pPr>
      <w:r w:rsidRPr="004B2CE1">
        <w:rPr>
          <w:rFonts w:ascii="Arial Black" w:hAnsi="Arial Black"/>
          <w:color w:val="00B0F0"/>
          <w:sz w:val="24"/>
          <w:szCs w:val="24"/>
          <w:lang w:val="en-US"/>
        </w:rPr>
        <w:t>Abstract</w:t>
      </w:r>
      <w:r w:rsidRPr="004B2CE1">
        <w:rPr>
          <w:rFonts w:ascii="Times New Roman" w:hAnsi="Times New Roman"/>
          <w:color w:val="000000"/>
          <w:sz w:val="24"/>
          <w:szCs w:val="24"/>
          <w:lang w:val="en-US"/>
        </w:rPr>
        <w:t xml:space="preserve"> </w:t>
      </w:r>
    </w:p>
    <w:p w:rsidR="004B2CE1" w:rsidRPr="00381874" w:rsidRDefault="004B2CE1" w:rsidP="004B2CE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eastAsia="Times New Roman" w:hAnsi="Times New Roman"/>
          <w:spacing w:val="-3"/>
          <w:sz w:val="24"/>
          <w:szCs w:val="24"/>
          <w:lang w:val="en-US"/>
        </w:rPr>
      </w:pPr>
      <w:r w:rsidRPr="00381874">
        <w:rPr>
          <w:rFonts w:ascii="Times New Roman" w:eastAsia="Times New Roman" w:hAnsi="Times New Roman"/>
          <w:spacing w:val="-3"/>
          <w:sz w:val="24"/>
          <w:szCs w:val="24"/>
          <w:lang w:val="en-US"/>
        </w:rPr>
        <w:t>The radio, the very first electric mean of massive communication goes through technological changes facing new digital production processes and distribution of contents. These changes</w:t>
      </w:r>
      <w:r>
        <w:rPr>
          <w:rFonts w:ascii="Times New Roman" w:eastAsia="Times New Roman" w:hAnsi="Times New Roman"/>
          <w:spacing w:val="-3"/>
          <w:sz w:val="24"/>
          <w:szCs w:val="24"/>
          <w:lang w:val="en-US"/>
        </w:rPr>
        <w:t xml:space="preserve"> </w:t>
      </w:r>
      <w:r w:rsidRPr="00381874">
        <w:rPr>
          <w:rFonts w:ascii="Times New Roman" w:eastAsia="Times New Roman" w:hAnsi="Times New Roman"/>
          <w:spacing w:val="-3"/>
          <w:sz w:val="24"/>
          <w:szCs w:val="24"/>
          <w:lang w:val="en-US"/>
        </w:rPr>
        <w:t>can be highlighted throughout the strategy used on the creation of audible</w:t>
      </w:r>
      <w:r w:rsidRPr="004B2CE1">
        <w:rPr>
          <w:rFonts w:ascii="Times New Roman" w:eastAsia="Times New Roman" w:hAnsi="Times New Roman"/>
          <w:spacing w:val="-3"/>
          <w:sz w:val="24"/>
          <w:szCs w:val="24"/>
          <w:lang w:val="en-US"/>
        </w:rPr>
        <w:t xml:space="preserve"> </w:t>
      </w:r>
      <w:r w:rsidRPr="00381874">
        <w:rPr>
          <w:rFonts w:ascii="Times New Roman" w:eastAsia="Times New Roman" w:hAnsi="Times New Roman"/>
          <w:spacing w:val="-3"/>
          <w:sz w:val="24"/>
          <w:szCs w:val="24"/>
          <w:lang w:val="en-US"/>
        </w:rPr>
        <w:t>content as well as on how it is accessed and consumed by users. Social</w:t>
      </w:r>
      <w:r w:rsidRPr="004B2CE1">
        <w:rPr>
          <w:rFonts w:ascii="Times New Roman" w:eastAsia="Times New Roman" w:hAnsi="Times New Roman"/>
          <w:spacing w:val="-3"/>
          <w:sz w:val="24"/>
          <w:szCs w:val="24"/>
          <w:lang w:val="en-US"/>
        </w:rPr>
        <w:t xml:space="preserve"> </w:t>
      </w:r>
      <w:r w:rsidRPr="00381874">
        <w:rPr>
          <w:rFonts w:ascii="Times New Roman" w:eastAsia="Times New Roman" w:hAnsi="Times New Roman"/>
          <w:spacing w:val="-3"/>
          <w:sz w:val="24"/>
          <w:szCs w:val="24"/>
          <w:lang w:val="en-US"/>
        </w:rPr>
        <w:t>sensitivity and practices on the digital radio scene are much different to</w:t>
      </w:r>
      <w:r w:rsidRPr="004B2CE1">
        <w:rPr>
          <w:rFonts w:ascii="Times New Roman" w:eastAsia="Times New Roman" w:hAnsi="Times New Roman"/>
          <w:spacing w:val="-3"/>
          <w:sz w:val="24"/>
          <w:szCs w:val="24"/>
          <w:lang w:val="en-US"/>
        </w:rPr>
        <w:t xml:space="preserve"> </w:t>
      </w:r>
      <w:r w:rsidRPr="00381874">
        <w:rPr>
          <w:rFonts w:ascii="Times New Roman" w:eastAsia="Times New Roman" w:hAnsi="Times New Roman"/>
          <w:spacing w:val="-3"/>
          <w:sz w:val="24"/>
          <w:szCs w:val="24"/>
          <w:lang w:val="en-US"/>
        </w:rPr>
        <w:t>the ones used on an earlier era. Thus, we propose understanding today as a</w:t>
      </w:r>
      <w:r w:rsidRPr="004B2CE1">
        <w:rPr>
          <w:rFonts w:ascii="Times New Roman" w:eastAsia="Times New Roman" w:hAnsi="Times New Roman"/>
          <w:spacing w:val="-3"/>
          <w:sz w:val="24"/>
          <w:szCs w:val="24"/>
          <w:lang w:val="en-US"/>
        </w:rPr>
        <w:t xml:space="preserve"> </w:t>
      </w:r>
      <w:r w:rsidRPr="00381874">
        <w:rPr>
          <w:rFonts w:ascii="Times New Roman" w:eastAsia="Times New Roman" w:hAnsi="Times New Roman"/>
          <w:spacing w:val="-3"/>
          <w:sz w:val="24"/>
          <w:szCs w:val="24"/>
          <w:lang w:val="en-US"/>
        </w:rPr>
        <w:t>moment of mutation for this media, a moment in which the digital era of</w:t>
      </w:r>
      <w:r w:rsidRPr="004B2CE1">
        <w:rPr>
          <w:rFonts w:ascii="Times New Roman" w:eastAsia="Times New Roman" w:hAnsi="Times New Roman"/>
          <w:spacing w:val="-3"/>
          <w:sz w:val="24"/>
          <w:szCs w:val="24"/>
          <w:lang w:val="en-US"/>
        </w:rPr>
        <w:t xml:space="preserve"> </w:t>
      </w:r>
      <w:r w:rsidRPr="00381874">
        <w:rPr>
          <w:rFonts w:ascii="Times New Roman" w:eastAsia="Times New Roman" w:hAnsi="Times New Roman"/>
          <w:spacing w:val="-3"/>
          <w:sz w:val="24"/>
          <w:szCs w:val="24"/>
          <w:lang w:val="en-US"/>
        </w:rPr>
        <w:t>the radio begins.</w:t>
      </w:r>
    </w:p>
    <w:p w:rsidR="00C858CF" w:rsidRPr="005112A3" w:rsidRDefault="00C858CF" w:rsidP="00C858CF">
      <w:pPr>
        <w:autoSpaceDE w:val="0"/>
        <w:autoSpaceDN w:val="0"/>
        <w:adjustRightInd w:val="0"/>
        <w:spacing w:after="0" w:line="240" w:lineRule="auto"/>
        <w:jc w:val="both"/>
        <w:rPr>
          <w:rFonts w:ascii="Arial Black" w:hAnsi="Arial Black"/>
          <w:color w:val="00B0F0"/>
          <w:sz w:val="24"/>
          <w:szCs w:val="24"/>
        </w:rPr>
      </w:pPr>
      <w:r w:rsidRPr="005112A3">
        <w:rPr>
          <w:rFonts w:ascii="Arial Black" w:hAnsi="Arial Black"/>
          <w:color w:val="00B0F0"/>
          <w:sz w:val="24"/>
          <w:szCs w:val="24"/>
        </w:rPr>
        <w:t>Palabras clave:</w:t>
      </w:r>
    </w:p>
    <w:p w:rsidR="00C858CF" w:rsidRPr="005112A3" w:rsidRDefault="004B2CE1" w:rsidP="005112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Radio</w:t>
      </w:r>
      <w:r w:rsidR="005112A3">
        <w:rPr>
          <w:rFonts w:ascii="Times New Roman" w:hAnsi="Times New Roman"/>
          <w:color w:val="000000"/>
          <w:sz w:val="24"/>
          <w:szCs w:val="24"/>
        </w:rPr>
        <w:t xml:space="preserve">, </w:t>
      </w:r>
      <w:r>
        <w:rPr>
          <w:rFonts w:ascii="Times New Roman" w:hAnsi="Times New Roman"/>
          <w:color w:val="000000"/>
          <w:sz w:val="24"/>
          <w:szCs w:val="24"/>
        </w:rPr>
        <w:t>digital</w:t>
      </w:r>
      <w:r w:rsidR="005112A3">
        <w:rPr>
          <w:rFonts w:ascii="Times New Roman" w:hAnsi="Times New Roman"/>
          <w:color w:val="000000"/>
          <w:sz w:val="24"/>
          <w:szCs w:val="24"/>
        </w:rPr>
        <w:t>,</w:t>
      </w:r>
      <w:r>
        <w:rPr>
          <w:rFonts w:ascii="Times New Roman" w:hAnsi="Times New Roman"/>
          <w:color w:val="000000"/>
          <w:sz w:val="24"/>
          <w:szCs w:val="24"/>
        </w:rPr>
        <w:t xml:space="preserve"> nuevos medios</w:t>
      </w:r>
      <w:r w:rsidR="005112A3">
        <w:rPr>
          <w:rFonts w:ascii="Times New Roman" w:hAnsi="Times New Roman"/>
          <w:color w:val="000000"/>
          <w:sz w:val="24"/>
          <w:szCs w:val="24"/>
        </w:rPr>
        <w:t xml:space="preserve"> </w:t>
      </w:r>
    </w:p>
    <w:p w:rsidR="005112A3" w:rsidRPr="005112A3" w:rsidRDefault="005112A3" w:rsidP="00C858CF">
      <w:pPr>
        <w:autoSpaceDE w:val="0"/>
        <w:autoSpaceDN w:val="0"/>
        <w:adjustRightInd w:val="0"/>
        <w:spacing w:after="0" w:line="240" w:lineRule="auto"/>
        <w:jc w:val="both"/>
        <w:rPr>
          <w:rFonts w:ascii="Times New Roman" w:hAnsi="Times New Roman"/>
          <w:color w:val="000000"/>
          <w:sz w:val="24"/>
          <w:szCs w:val="24"/>
        </w:rPr>
      </w:pPr>
    </w:p>
    <w:p w:rsidR="00A25219" w:rsidRPr="00A25219" w:rsidRDefault="00A25219" w:rsidP="00A25219">
      <w:pPr>
        <w:widowControl w:val="0"/>
        <w:numPr>
          <w:ilvl w:val="0"/>
          <w:numId w:val="8"/>
        </w:numPr>
        <w:spacing w:after="0" w:line="360" w:lineRule="auto"/>
        <w:jc w:val="both"/>
        <w:rPr>
          <w:rFonts w:ascii="Times New Roman" w:hAnsi="Times New Roman"/>
          <w:b/>
          <w:bCs/>
          <w:sz w:val="24"/>
          <w:szCs w:val="24"/>
          <w:lang w:val="es-ES_tradnl"/>
        </w:rPr>
      </w:pPr>
      <w:r w:rsidRPr="00A25219">
        <w:rPr>
          <w:rFonts w:ascii="Times New Roman" w:hAnsi="Times New Roman"/>
          <w:b/>
          <w:bCs/>
          <w:sz w:val="24"/>
          <w:szCs w:val="24"/>
          <w:lang w:val="es-ES_tradnl"/>
        </w:rPr>
        <w:t xml:space="preserve">Nuevos medios, crisis y convergencia </w:t>
      </w:r>
    </w:p>
    <w:p w:rsidR="00A25219" w:rsidRPr="00A25219" w:rsidRDefault="00A25219" w:rsidP="00A25219">
      <w:pPr>
        <w:widowControl w:val="0"/>
        <w:spacing w:after="0" w:line="360" w:lineRule="auto"/>
        <w:jc w:val="both"/>
        <w:rPr>
          <w:rFonts w:ascii="Times New Roman" w:hAnsi="Times New Roman"/>
          <w:sz w:val="24"/>
          <w:szCs w:val="24"/>
        </w:rPr>
      </w:pPr>
      <w:r w:rsidRPr="00A25219">
        <w:rPr>
          <w:rFonts w:ascii="Times New Roman" w:hAnsi="Times New Roman"/>
          <w:sz w:val="24"/>
          <w:szCs w:val="24"/>
        </w:rPr>
        <w:t xml:space="preserve">Para los historiadores </w:t>
      </w:r>
      <w:proofErr w:type="spellStart"/>
      <w:r w:rsidRPr="00A25219">
        <w:rPr>
          <w:rFonts w:ascii="Times New Roman" w:hAnsi="Times New Roman"/>
          <w:sz w:val="24"/>
          <w:szCs w:val="24"/>
          <w:lang w:val="es-ES"/>
        </w:rPr>
        <w:t>Gitelman</w:t>
      </w:r>
      <w:proofErr w:type="spellEnd"/>
      <w:r w:rsidRPr="00A25219">
        <w:rPr>
          <w:rFonts w:ascii="Times New Roman" w:hAnsi="Times New Roman"/>
          <w:sz w:val="24"/>
          <w:szCs w:val="24"/>
          <w:lang w:val="es-ES"/>
        </w:rPr>
        <w:t xml:space="preserve"> y </w:t>
      </w:r>
      <w:proofErr w:type="spellStart"/>
      <w:r w:rsidRPr="00A25219">
        <w:rPr>
          <w:rFonts w:ascii="Times New Roman" w:hAnsi="Times New Roman"/>
          <w:sz w:val="24"/>
          <w:szCs w:val="24"/>
          <w:lang w:val="es-ES"/>
        </w:rPr>
        <w:t>Pingree</w:t>
      </w:r>
      <w:proofErr w:type="spellEnd"/>
      <w:r w:rsidRPr="00A25219">
        <w:rPr>
          <w:rFonts w:ascii="Times New Roman" w:hAnsi="Times New Roman"/>
          <w:sz w:val="24"/>
          <w:szCs w:val="24"/>
        </w:rPr>
        <w:t xml:space="preserve"> (2003) hablar de nuevos medios es referirse a varios momentos de la historia de la comunicación y de la sociedad, según sus observaciones del siglo XVIII y XIX cada que surgen nuevos medios pasan por una fase de crisis de identidad, una crisis precipitada por la situación incierta del nuevo medio en relación a los medios establecidos. En otras palabras, cuando los nuevos medios surgen en una sociedad, su lugar es en un principio mal definido, y su significado final o funciones se forma con el tiempo por los hábitos de la sociedad (que, por supuesto, derivan de la experiencia con respecto a otros medios de comunicación), por los deseos compartidos por los nuevos usos y </w:t>
      </w:r>
      <w:r w:rsidRPr="00A25219">
        <w:rPr>
          <w:rFonts w:ascii="Times New Roman" w:hAnsi="Times New Roman"/>
          <w:sz w:val="24"/>
          <w:szCs w:val="24"/>
        </w:rPr>
        <w:lastRenderedPageBreak/>
        <w:t>por el lento proceso de adaptación entre viejos y nuevos medios. La</w:t>
      </w:r>
      <w:r w:rsidRPr="00A25219">
        <w:rPr>
          <w:rFonts w:ascii="Times New Roman" w:hAnsi="Times New Roman"/>
          <w:vanish/>
          <w:sz w:val="24"/>
          <w:szCs w:val="24"/>
        </w:rPr>
        <w:t>The "crisis" of a new medium will be resolved when the perceptions of the medium, as well as its practical uses, are somehow adapted to existing categories of public understanding about what that medium does for whom and why.</w:t>
      </w:r>
      <w:r w:rsidRPr="00A25219">
        <w:rPr>
          <w:rFonts w:ascii="Times New Roman" w:hAnsi="Times New Roman"/>
          <w:sz w:val="24"/>
          <w:szCs w:val="24"/>
        </w:rPr>
        <w:t xml:space="preserve"> crisis del nuevo medio se resolverá cuando su percepción, así como sus aplicaciones prácticas, esté adaptada a las categorías existentes de la sociedad.</w:t>
      </w:r>
    </w:p>
    <w:p w:rsidR="00A25219" w:rsidRPr="00A25219" w:rsidRDefault="00A25219" w:rsidP="00A25219">
      <w:pPr>
        <w:widowControl w:val="0"/>
        <w:spacing w:after="0" w:line="360" w:lineRule="auto"/>
        <w:jc w:val="both"/>
        <w:rPr>
          <w:rFonts w:ascii="Times New Roman" w:hAnsi="Times New Roman"/>
          <w:sz w:val="24"/>
          <w:szCs w:val="24"/>
        </w:rPr>
      </w:pPr>
    </w:p>
    <w:p w:rsidR="00A25219" w:rsidRPr="00A25219" w:rsidRDefault="00A25219" w:rsidP="00A25219">
      <w:pPr>
        <w:widowControl w:val="0"/>
        <w:spacing w:after="0" w:line="360" w:lineRule="auto"/>
        <w:jc w:val="both"/>
        <w:rPr>
          <w:rFonts w:ascii="Times New Roman" w:hAnsi="Times New Roman"/>
          <w:bCs/>
          <w:sz w:val="24"/>
          <w:szCs w:val="24"/>
          <w:lang w:val="es-ES"/>
        </w:rPr>
      </w:pPr>
      <w:r w:rsidRPr="00A25219">
        <w:rPr>
          <w:rFonts w:ascii="Times New Roman" w:hAnsi="Times New Roman"/>
          <w:bCs/>
          <w:sz w:val="24"/>
          <w:szCs w:val="24"/>
          <w:lang w:val="es-ES"/>
        </w:rPr>
        <w:t>En el mismo sentido Jenkins afirma que:</w:t>
      </w:r>
    </w:p>
    <w:p w:rsidR="00A25219" w:rsidRPr="00A25219" w:rsidRDefault="00A25219" w:rsidP="00A25219">
      <w:pPr>
        <w:widowControl w:val="0"/>
        <w:spacing w:after="0" w:line="240" w:lineRule="auto"/>
        <w:ind w:left="1418"/>
        <w:jc w:val="both"/>
        <w:rPr>
          <w:rStyle w:val="Textoennegrita"/>
          <w:rFonts w:ascii="Times New Roman" w:hAnsi="Times New Roman"/>
          <w:b w:val="0"/>
          <w:lang w:val="es-ES"/>
        </w:rPr>
      </w:pPr>
      <w:r w:rsidRPr="00A25219">
        <w:rPr>
          <w:rFonts w:ascii="Times New Roman" w:hAnsi="Times New Roman"/>
          <w:bCs/>
          <w:lang w:val="es-ES"/>
        </w:rPr>
        <w:t xml:space="preserve"> </w:t>
      </w:r>
      <w:r w:rsidRPr="00A25219">
        <w:rPr>
          <w:rStyle w:val="Textoennegrita"/>
          <w:rFonts w:ascii="Times New Roman" w:hAnsi="Times New Roman"/>
          <w:b w:val="0"/>
          <w:lang w:val="es-ES"/>
        </w:rPr>
        <w:t xml:space="preserve">“la historia nos enseña que los viejos medios nunca mueren, y ni siquiera se desvanecen. Lo que muere son simplemente las herramientas que utilizamos para acceder al contenido de los medios (el 8 </w:t>
      </w:r>
      <w:proofErr w:type="spellStart"/>
      <w:r w:rsidRPr="00A25219">
        <w:rPr>
          <w:rStyle w:val="Textoennegrita"/>
          <w:rFonts w:ascii="Times New Roman" w:hAnsi="Times New Roman"/>
          <w:b w:val="0"/>
          <w:lang w:val="es-ES"/>
        </w:rPr>
        <w:t>track</w:t>
      </w:r>
      <w:proofErr w:type="spellEnd"/>
      <w:r w:rsidRPr="00A25219">
        <w:rPr>
          <w:rStyle w:val="Textoennegrita"/>
          <w:rFonts w:ascii="Times New Roman" w:hAnsi="Times New Roman"/>
          <w:b w:val="0"/>
          <w:lang w:val="es-ES"/>
        </w:rPr>
        <w:t xml:space="preserve"> o cinta de video Beta). Esto es lo que los especialistas en medios llaman </w:t>
      </w:r>
      <w:r w:rsidRPr="00A25219">
        <w:rPr>
          <w:rStyle w:val="Textoennegrita"/>
          <w:rFonts w:ascii="Times New Roman" w:hAnsi="Times New Roman"/>
          <w:b w:val="0"/>
          <w:i/>
          <w:lang w:val="es-ES"/>
        </w:rPr>
        <w:t>tecnologías de distribución</w:t>
      </w:r>
      <w:r w:rsidRPr="00A25219">
        <w:rPr>
          <w:rStyle w:val="Textoennegrita"/>
          <w:rFonts w:ascii="Times New Roman" w:hAnsi="Times New Roman"/>
          <w:b w:val="0"/>
          <w:lang w:val="es-ES"/>
        </w:rPr>
        <w:t>”. (Jenkins, 2008, 24)</w:t>
      </w:r>
    </w:p>
    <w:p w:rsidR="00A25219" w:rsidRDefault="00A25219" w:rsidP="00A25219">
      <w:pPr>
        <w:widowControl w:val="0"/>
        <w:spacing w:after="0" w:line="360" w:lineRule="auto"/>
        <w:jc w:val="both"/>
        <w:rPr>
          <w:rStyle w:val="Textoennegrita"/>
          <w:rFonts w:ascii="Times New Roman" w:hAnsi="Times New Roman"/>
          <w:b w:val="0"/>
          <w:sz w:val="24"/>
          <w:szCs w:val="24"/>
          <w:lang w:val="es-ES"/>
        </w:rPr>
      </w:pPr>
    </w:p>
    <w:p w:rsidR="00A25219" w:rsidRPr="00A25219" w:rsidRDefault="00A25219" w:rsidP="00A25219">
      <w:pPr>
        <w:widowControl w:val="0"/>
        <w:spacing w:after="0" w:line="360" w:lineRule="auto"/>
        <w:jc w:val="both"/>
        <w:rPr>
          <w:rStyle w:val="Textoennegrita"/>
          <w:rFonts w:ascii="Times New Roman" w:hAnsi="Times New Roman"/>
          <w:b w:val="0"/>
          <w:sz w:val="24"/>
          <w:szCs w:val="24"/>
          <w:u w:val="single"/>
          <w:lang w:val="es-ES"/>
        </w:rPr>
      </w:pPr>
      <w:r w:rsidRPr="00A25219">
        <w:rPr>
          <w:rStyle w:val="Textoennegrita"/>
          <w:rFonts w:ascii="Times New Roman" w:hAnsi="Times New Roman"/>
          <w:b w:val="0"/>
          <w:sz w:val="24"/>
          <w:szCs w:val="24"/>
          <w:lang w:val="es-ES"/>
        </w:rPr>
        <w:t>Y es que debemos entender a los medios de comunicación como un hecho social y no reducidos a las herramientas tecnológicas que los manifiestan.</w:t>
      </w:r>
    </w:p>
    <w:p w:rsidR="00A25219" w:rsidRPr="00A25219" w:rsidRDefault="00A25219" w:rsidP="00A25219">
      <w:pPr>
        <w:widowControl w:val="0"/>
        <w:spacing w:after="0" w:line="360" w:lineRule="auto"/>
        <w:jc w:val="both"/>
        <w:rPr>
          <w:rStyle w:val="Textoennegrita"/>
          <w:rFonts w:ascii="Times New Roman" w:hAnsi="Times New Roman"/>
          <w:b w:val="0"/>
          <w:sz w:val="24"/>
          <w:szCs w:val="24"/>
          <w:lang w:val="es-ES"/>
        </w:rPr>
      </w:pPr>
    </w:p>
    <w:p w:rsidR="00A25219" w:rsidRPr="00A25219" w:rsidRDefault="00A25219" w:rsidP="00A25219">
      <w:pPr>
        <w:widowControl w:val="0"/>
        <w:numPr>
          <w:ilvl w:val="0"/>
          <w:numId w:val="8"/>
        </w:numPr>
        <w:spacing w:after="0" w:line="360" w:lineRule="auto"/>
        <w:jc w:val="both"/>
        <w:rPr>
          <w:rFonts w:ascii="Times New Roman" w:hAnsi="Times New Roman"/>
          <w:b/>
          <w:bCs/>
          <w:sz w:val="24"/>
          <w:szCs w:val="24"/>
          <w:lang w:val="es-ES_tradnl"/>
        </w:rPr>
      </w:pPr>
      <w:r w:rsidRPr="00A25219">
        <w:rPr>
          <w:rFonts w:ascii="Times New Roman" w:hAnsi="Times New Roman"/>
          <w:b/>
          <w:bCs/>
          <w:sz w:val="24"/>
          <w:szCs w:val="24"/>
          <w:lang w:val="es-ES_tradnl"/>
        </w:rPr>
        <w:t>La radio en el escenario digital</w:t>
      </w:r>
    </w:p>
    <w:p w:rsidR="00A25219" w:rsidRPr="00A25219" w:rsidRDefault="00A25219" w:rsidP="00A25219">
      <w:pPr>
        <w:widowControl w:val="0"/>
        <w:spacing w:after="0" w:line="360" w:lineRule="auto"/>
        <w:jc w:val="both"/>
        <w:rPr>
          <w:rFonts w:ascii="Times New Roman" w:hAnsi="Times New Roman"/>
          <w:bCs/>
          <w:sz w:val="24"/>
          <w:szCs w:val="24"/>
          <w:lang w:val="es-ES_tradnl"/>
        </w:rPr>
      </w:pPr>
      <w:r w:rsidRPr="00A25219">
        <w:rPr>
          <w:rFonts w:ascii="Times New Roman" w:hAnsi="Times New Roman"/>
          <w:bCs/>
          <w:sz w:val="24"/>
          <w:szCs w:val="24"/>
          <w:lang w:val="es-ES_tradnl"/>
        </w:rPr>
        <w:t xml:space="preserve">Para Montserrat Bonet </w:t>
      </w:r>
      <w:proofErr w:type="spellStart"/>
      <w:r w:rsidRPr="00A25219">
        <w:rPr>
          <w:rFonts w:ascii="Times New Roman" w:hAnsi="Times New Roman"/>
          <w:bCs/>
          <w:sz w:val="24"/>
          <w:szCs w:val="24"/>
          <w:lang w:val="es-ES_tradnl"/>
        </w:rPr>
        <w:t>Bagant</w:t>
      </w:r>
      <w:proofErr w:type="spellEnd"/>
      <w:r w:rsidRPr="00A25219">
        <w:rPr>
          <w:rFonts w:ascii="Times New Roman" w:hAnsi="Times New Roman"/>
          <w:bCs/>
          <w:sz w:val="24"/>
          <w:szCs w:val="24"/>
          <w:lang w:val="es-ES_tradnl"/>
        </w:rPr>
        <w:t xml:space="preserve"> (2007) el proceso de digitalización de la radio, aunque esta reflexión es útil para cualquier medio basado -inicialmente- en tecnología analógica, no puede considerarse un fenómeno exclusivamente tecnológico puesto que su influencia implica aspectos sociales, culturales, económicos y educativos. Si bien los cambios más visibles son los tecnológicos, situación que resulta atractiva, novedosa y hasta convincente, esa no es más que el aparataje del cambio, la simple y llana cuestión instrumental.</w:t>
      </w:r>
    </w:p>
    <w:p w:rsidR="00A25219" w:rsidRPr="00A25219" w:rsidRDefault="00A25219" w:rsidP="00A25219">
      <w:pPr>
        <w:widowControl w:val="0"/>
        <w:spacing w:after="0" w:line="240" w:lineRule="auto"/>
        <w:ind w:left="1440"/>
        <w:jc w:val="both"/>
        <w:rPr>
          <w:rFonts w:ascii="Times New Roman" w:hAnsi="Times New Roman"/>
          <w:lang w:val="es-ES_tradnl"/>
        </w:rPr>
      </w:pPr>
      <w:r w:rsidRPr="00A25219">
        <w:rPr>
          <w:rFonts w:ascii="Times New Roman" w:hAnsi="Times New Roman"/>
          <w:lang w:val="es-ES_tradnl"/>
        </w:rPr>
        <w:t>“Si el paradigma de la revolución digital presumía que los nuevos medios desplazarían a los viejos, el emergente paradigma de la convergencia asume que los viejos medios y los nuevos medios interaccionarán de formas cada vez más complejas.” (Jenkins, 2008, 17)</w:t>
      </w:r>
    </w:p>
    <w:p w:rsidR="00A25219" w:rsidRDefault="00A25219" w:rsidP="00A25219">
      <w:pPr>
        <w:widowControl w:val="0"/>
        <w:spacing w:after="0" w:line="360" w:lineRule="auto"/>
        <w:jc w:val="both"/>
        <w:rPr>
          <w:rFonts w:ascii="Times New Roman" w:hAnsi="Times New Roman"/>
          <w:sz w:val="24"/>
          <w:szCs w:val="24"/>
          <w:lang w:val="es-ES_tradnl"/>
        </w:rPr>
      </w:pPr>
    </w:p>
    <w:p w:rsidR="00A25219" w:rsidRPr="00A25219" w:rsidRDefault="00A25219" w:rsidP="00A25219">
      <w:pPr>
        <w:widowControl w:val="0"/>
        <w:spacing w:after="0" w:line="360" w:lineRule="auto"/>
        <w:jc w:val="both"/>
        <w:rPr>
          <w:rFonts w:ascii="Times New Roman" w:hAnsi="Times New Roman"/>
          <w:sz w:val="24"/>
          <w:szCs w:val="24"/>
          <w:lang w:val="es-ES_tradnl"/>
        </w:rPr>
      </w:pPr>
      <w:r w:rsidRPr="00A25219">
        <w:rPr>
          <w:rFonts w:ascii="Times New Roman" w:hAnsi="Times New Roman"/>
          <w:sz w:val="24"/>
          <w:szCs w:val="24"/>
          <w:lang w:val="es-ES_tradnl"/>
        </w:rPr>
        <w:t>El proceso ha sido iniciado, las herramientas han cambiado y la radio no ha desaparecido, ni desaparecerá y más bien es protagonista de múltiples mutaciones de acuerdo a los diversos propósitos de su uso y posibilidades de práctica y consumo.</w:t>
      </w:r>
    </w:p>
    <w:p w:rsidR="00A25219" w:rsidRPr="00A25219" w:rsidRDefault="00A25219" w:rsidP="00A25219">
      <w:pPr>
        <w:widowControl w:val="0"/>
        <w:spacing w:after="0" w:line="360" w:lineRule="auto"/>
        <w:jc w:val="both"/>
        <w:rPr>
          <w:rFonts w:ascii="Times New Roman" w:hAnsi="Times New Roman"/>
          <w:sz w:val="24"/>
          <w:szCs w:val="24"/>
          <w:lang w:val="es-ES_tradnl"/>
        </w:rPr>
      </w:pPr>
    </w:p>
    <w:p w:rsidR="00A25219" w:rsidRPr="00A25219" w:rsidRDefault="00A25219" w:rsidP="00A25219">
      <w:pPr>
        <w:widowControl w:val="0"/>
        <w:spacing w:after="0" w:line="360" w:lineRule="auto"/>
        <w:jc w:val="both"/>
        <w:rPr>
          <w:rFonts w:ascii="Times New Roman" w:hAnsi="Times New Roman"/>
          <w:b/>
          <w:bCs/>
          <w:sz w:val="24"/>
          <w:szCs w:val="24"/>
          <w:lang w:val="es-ES_tradnl"/>
        </w:rPr>
      </w:pPr>
      <w:r w:rsidRPr="00A25219">
        <w:rPr>
          <w:rFonts w:ascii="Times New Roman" w:hAnsi="Times New Roman"/>
          <w:b/>
          <w:bCs/>
          <w:sz w:val="24"/>
          <w:szCs w:val="24"/>
          <w:lang w:val="es-ES_tradnl"/>
        </w:rPr>
        <w:t xml:space="preserve">2.1 La producción digital de contenidos de la radio </w:t>
      </w:r>
    </w:p>
    <w:p w:rsidR="00A25219" w:rsidRPr="00A25219" w:rsidRDefault="00A25219" w:rsidP="00A25219">
      <w:pPr>
        <w:widowControl w:val="0"/>
        <w:spacing w:after="0" w:line="360" w:lineRule="auto"/>
        <w:jc w:val="both"/>
        <w:rPr>
          <w:rFonts w:ascii="Times New Roman" w:hAnsi="Times New Roman"/>
          <w:bCs/>
          <w:sz w:val="24"/>
          <w:szCs w:val="24"/>
          <w:lang w:val="es-ES_tradnl"/>
        </w:rPr>
      </w:pPr>
      <w:r w:rsidRPr="00A25219">
        <w:rPr>
          <w:rFonts w:ascii="Times New Roman" w:hAnsi="Times New Roman"/>
          <w:bCs/>
          <w:sz w:val="24"/>
          <w:szCs w:val="24"/>
          <w:lang w:val="es-ES_tradnl"/>
        </w:rPr>
        <w:t xml:space="preserve">Hoy día tanto las fuentes, como el registro del sonido no se </w:t>
      </w:r>
      <w:proofErr w:type="gramStart"/>
      <w:r w:rsidRPr="00A25219">
        <w:rPr>
          <w:rFonts w:ascii="Times New Roman" w:hAnsi="Times New Roman"/>
          <w:bCs/>
          <w:sz w:val="24"/>
          <w:szCs w:val="24"/>
          <w:lang w:val="es-ES_tradnl"/>
        </w:rPr>
        <w:t>realiza</w:t>
      </w:r>
      <w:proofErr w:type="gramEnd"/>
      <w:r w:rsidRPr="00A25219">
        <w:rPr>
          <w:rFonts w:ascii="Times New Roman" w:hAnsi="Times New Roman"/>
          <w:bCs/>
          <w:sz w:val="24"/>
          <w:szCs w:val="24"/>
          <w:lang w:val="es-ES_tradnl"/>
        </w:rPr>
        <w:t xml:space="preserve"> con tecnologías análogas sino digitales. La manipulación de los sonidos, insumos de la producción radial, son también mediante </w:t>
      </w:r>
      <w:proofErr w:type="spellStart"/>
      <w:r w:rsidRPr="00A25219">
        <w:rPr>
          <w:rFonts w:ascii="Times New Roman" w:hAnsi="Times New Roman"/>
          <w:bCs/>
          <w:sz w:val="24"/>
          <w:szCs w:val="24"/>
          <w:lang w:val="es-ES_tradnl"/>
        </w:rPr>
        <w:t>softwares</w:t>
      </w:r>
      <w:proofErr w:type="spellEnd"/>
      <w:r w:rsidRPr="00A25219">
        <w:rPr>
          <w:rFonts w:ascii="Times New Roman" w:hAnsi="Times New Roman"/>
          <w:bCs/>
          <w:sz w:val="24"/>
          <w:szCs w:val="24"/>
          <w:lang w:val="es-ES_tradnl"/>
        </w:rPr>
        <w:t xml:space="preserve"> digitales y los productos radiofónicos son logrados en formatos binarios. La programación de las emisoras de contenidos musicales también está basada en software de fácil acceso y </w:t>
      </w:r>
      <w:proofErr w:type="gramStart"/>
      <w:r w:rsidRPr="00A25219">
        <w:rPr>
          <w:rFonts w:ascii="Times New Roman" w:hAnsi="Times New Roman"/>
          <w:bCs/>
          <w:sz w:val="24"/>
          <w:szCs w:val="24"/>
          <w:lang w:val="es-ES_tradnl"/>
        </w:rPr>
        <w:t>uso .</w:t>
      </w:r>
      <w:proofErr w:type="gramEnd"/>
    </w:p>
    <w:p w:rsidR="00A25219" w:rsidRPr="00A25219" w:rsidRDefault="00A25219" w:rsidP="00A25219">
      <w:pPr>
        <w:widowControl w:val="0"/>
        <w:spacing w:after="0" w:line="360" w:lineRule="auto"/>
        <w:jc w:val="both"/>
        <w:rPr>
          <w:rFonts w:ascii="Times New Roman" w:hAnsi="Times New Roman"/>
          <w:bCs/>
          <w:sz w:val="24"/>
          <w:szCs w:val="24"/>
          <w:lang w:val="es-ES_tradnl"/>
        </w:rPr>
      </w:pPr>
    </w:p>
    <w:p w:rsidR="00A25219" w:rsidRPr="00A25219" w:rsidRDefault="00A25219" w:rsidP="00A25219">
      <w:pPr>
        <w:widowControl w:val="0"/>
        <w:numPr>
          <w:ilvl w:val="1"/>
          <w:numId w:val="3"/>
        </w:numPr>
        <w:spacing w:after="0" w:line="360" w:lineRule="auto"/>
        <w:jc w:val="both"/>
        <w:rPr>
          <w:rFonts w:ascii="Times New Roman" w:hAnsi="Times New Roman"/>
          <w:b/>
          <w:bCs/>
          <w:sz w:val="24"/>
          <w:szCs w:val="24"/>
          <w:lang w:val="es-ES_tradnl"/>
        </w:rPr>
      </w:pPr>
      <w:r w:rsidRPr="00A25219">
        <w:rPr>
          <w:rFonts w:ascii="Times New Roman" w:hAnsi="Times New Roman"/>
          <w:b/>
          <w:bCs/>
          <w:sz w:val="24"/>
          <w:szCs w:val="24"/>
          <w:lang w:val="es-ES_tradnl"/>
        </w:rPr>
        <w:t xml:space="preserve">Plataformas de distribución de la radio digital </w:t>
      </w:r>
    </w:p>
    <w:p w:rsidR="00A25219" w:rsidRPr="00A25219" w:rsidRDefault="00A25219" w:rsidP="00A25219">
      <w:pPr>
        <w:widowControl w:val="0"/>
        <w:spacing w:after="0" w:line="360" w:lineRule="auto"/>
        <w:jc w:val="both"/>
        <w:rPr>
          <w:rFonts w:ascii="Times New Roman" w:hAnsi="Times New Roman"/>
          <w:bCs/>
          <w:sz w:val="24"/>
          <w:szCs w:val="24"/>
          <w:lang w:val="es-ES_tradnl"/>
        </w:rPr>
      </w:pPr>
      <w:r w:rsidRPr="00A25219">
        <w:rPr>
          <w:rFonts w:ascii="Times New Roman" w:hAnsi="Times New Roman"/>
          <w:bCs/>
          <w:sz w:val="24"/>
          <w:szCs w:val="24"/>
          <w:lang w:val="es-ES_tradnl"/>
        </w:rPr>
        <w:t>Existen de tres tipos y en cada uno de ellos hay varias modalidades.</w:t>
      </w:r>
    </w:p>
    <w:p w:rsidR="00A25219" w:rsidRPr="00A25219" w:rsidRDefault="00A25219" w:rsidP="00A25219">
      <w:pPr>
        <w:widowControl w:val="0"/>
        <w:spacing w:after="0" w:line="360" w:lineRule="auto"/>
        <w:jc w:val="both"/>
        <w:rPr>
          <w:rFonts w:ascii="Times New Roman" w:hAnsi="Times New Roman"/>
          <w:bCs/>
          <w:sz w:val="24"/>
          <w:szCs w:val="24"/>
          <w:lang w:val="es-ES_tradnl"/>
        </w:rPr>
      </w:pPr>
    </w:p>
    <w:p w:rsidR="00A25219" w:rsidRPr="00A25219" w:rsidRDefault="00A25219" w:rsidP="00A25219">
      <w:pPr>
        <w:widowControl w:val="0"/>
        <w:spacing w:after="0" w:line="360" w:lineRule="auto"/>
        <w:jc w:val="both"/>
        <w:rPr>
          <w:rFonts w:ascii="Times New Roman" w:hAnsi="Times New Roman"/>
          <w:b/>
          <w:bCs/>
          <w:sz w:val="24"/>
          <w:szCs w:val="24"/>
          <w:lang w:val="es-ES_tradnl"/>
        </w:rPr>
      </w:pPr>
      <w:r w:rsidRPr="00A25219">
        <w:rPr>
          <w:rFonts w:ascii="Times New Roman" w:hAnsi="Times New Roman"/>
          <w:b/>
          <w:bCs/>
          <w:sz w:val="24"/>
          <w:szCs w:val="24"/>
          <w:lang w:val="es-ES_tradnl"/>
        </w:rPr>
        <w:t>2.2.1 Radio Digital Terrestre: RDT</w:t>
      </w:r>
    </w:p>
    <w:p w:rsidR="00A25219" w:rsidRPr="00A25219" w:rsidRDefault="00A25219" w:rsidP="00A25219">
      <w:pPr>
        <w:widowControl w:val="0"/>
        <w:spacing w:after="0" w:line="360" w:lineRule="auto"/>
        <w:jc w:val="both"/>
        <w:rPr>
          <w:rFonts w:ascii="Times New Roman" w:hAnsi="Times New Roman"/>
          <w:bCs/>
          <w:sz w:val="24"/>
          <w:szCs w:val="24"/>
          <w:lang w:val="es-ES_tradnl"/>
        </w:rPr>
      </w:pPr>
      <w:r w:rsidRPr="00A25219">
        <w:rPr>
          <w:rFonts w:ascii="Times New Roman" w:hAnsi="Times New Roman"/>
          <w:bCs/>
          <w:sz w:val="24"/>
          <w:szCs w:val="24"/>
          <w:lang w:val="es-ES_tradnl"/>
        </w:rPr>
        <w:t xml:space="preserve">Es el sistema por el cual el espectro radioeléctrico es utilizado para transmitir señales digitales, agrupadas en </w:t>
      </w:r>
      <w:proofErr w:type="spellStart"/>
      <w:r w:rsidRPr="00A25219">
        <w:rPr>
          <w:rFonts w:ascii="Times New Roman" w:hAnsi="Times New Roman"/>
          <w:bCs/>
          <w:i/>
          <w:sz w:val="24"/>
          <w:szCs w:val="24"/>
          <w:lang w:val="es-ES_tradnl"/>
        </w:rPr>
        <w:t>clusters</w:t>
      </w:r>
      <w:proofErr w:type="spellEnd"/>
      <w:r w:rsidRPr="00A25219">
        <w:rPr>
          <w:rFonts w:ascii="Times New Roman" w:hAnsi="Times New Roman"/>
          <w:bCs/>
          <w:sz w:val="24"/>
          <w:szCs w:val="24"/>
          <w:lang w:val="es-ES_tradnl"/>
        </w:rPr>
        <w:t xml:space="preserve"> de información correspondiente al sonido comprimido en algún formato digital. Tiene a la fecha una disputa entre cuatro patrones:</w:t>
      </w:r>
    </w:p>
    <w:p w:rsidR="00A25219" w:rsidRPr="00A25219" w:rsidRDefault="00A25219" w:rsidP="00A25219">
      <w:pPr>
        <w:widowControl w:val="0"/>
        <w:numPr>
          <w:ilvl w:val="0"/>
          <w:numId w:val="4"/>
        </w:numPr>
        <w:spacing w:after="0" w:line="360" w:lineRule="auto"/>
        <w:jc w:val="both"/>
        <w:rPr>
          <w:rFonts w:ascii="Times New Roman" w:hAnsi="Times New Roman"/>
          <w:bCs/>
          <w:sz w:val="24"/>
          <w:szCs w:val="24"/>
          <w:lang w:val="es-ES"/>
        </w:rPr>
      </w:pPr>
      <w:r w:rsidRPr="00A25219">
        <w:rPr>
          <w:rFonts w:ascii="Times New Roman" w:hAnsi="Times New Roman"/>
          <w:sz w:val="24"/>
          <w:szCs w:val="24"/>
        </w:rPr>
        <w:t xml:space="preserve">HD-Radio: </w:t>
      </w:r>
      <w:r w:rsidRPr="00A25219">
        <w:rPr>
          <w:rFonts w:ascii="Times New Roman" w:hAnsi="Times New Roman"/>
          <w:sz w:val="24"/>
          <w:szCs w:val="24"/>
          <w:lang w:val="es-ES"/>
        </w:rPr>
        <w:t xml:space="preserve">Es el patrón de radio digital terrestre de </w:t>
      </w:r>
      <w:proofErr w:type="spellStart"/>
      <w:r w:rsidRPr="00A25219">
        <w:rPr>
          <w:rFonts w:ascii="Times New Roman" w:hAnsi="Times New Roman"/>
          <w:sz w:val="24"/>
          <w:szCs w:val="24"/>
          <w:lang w:val="es-ES"/>
        </w:rPr>
        <w:t>Ibiquity</w:t>
      </w:r>
      <w:proofErr w:type="spellEnd"/>
      <w:r w:rsidRPr="00A25219">
        <w:rPr>
          <w:rFonts w:ascii="Times New Roman" w:hAnsi="Times New Roman"/>
          <w:sz w:val="24"/>
          <w:szCs w:val="24"/>
          <w:lang w:val="es-ES"/>
        </w:rPr>
        <w:t xml:space="preserve"> Digital </w:t>
      </w:r>
      <w:proofErr w:type="spellStart"/>
      <w:r w:rsidRPr="00A25219">
        <w:rPr>
          <w:rFonts w:ascii="Times New Roman" w:hAnsi="Times New Roman"/>
          <w:sz w:val="24"/>
          <w:szCs w:val="24"/>
          <w:lang w:val="es-ES"/>
        </w:rPr>
        <w:t>Corporation</w:t>
      </w:r>
      <w:proofErr w:type="spellEnd"/>
      <w:r w:rsidRPr="00A25219">
        <w:rPr>
          <w:rFonts w:ascii="Times New Roman" w:hAnsi="Times New Roman"/>
          <w:sz w:val="24"/>
          <w:szCs w:val="24"/>
          <w:lang w:val="es-ES"/>
        </w:rPr>
        <w:t xml:space="preserve"> empresa que es la única autorizada en los Estados Unidos de Norteamérica. Es una empresa privada fundada bajo la iniciativa del 75% de las cadenas de radio norteamericanas.</w:t>
      </w:r>
    </w:p>
    <w:p w:rsidR="00A25219" w:rsidRPr="00A25219" w:rsidRDefault="00A25219" w:rsidP="00A25219">
      <w:pPr>
        <w:widowControl w:val="0"/>
        <w:numPr>
          <w:ilvl w:val="0"/>
          <w:numId w:val="4"/>
        </w:numPr>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DAB, Digital Audio </w:t>
      </w:r>
      <w:proofErr w:type="spellStart"/>
      <w:r w:rsidRPr="00A25219">
        <w:rPr>
          <w:rFonts w:ascii="Times New Roman" w:hAnsi="Times New Roman"/>
          <w:sz w:val="24"/>
          <w:szCs w:val="24"/>
          <w:lang w:val="es-ES"/>
        </w:rPr>
        <w:t>Broadcasting</w:t>
      </w:r>
      <w:proofErr w:type="spellEnd"/>
      <w:r w:rsidRPr="00A25219">
        <w:rPr>
          <w:rFonts w:ascii="Times New Roman" w:hAnsi="Times New Roman"/>
          <w:sz w:val="24"/>
          <w:szCs w:val="24"/>
          <w:lang w:val="es-ES"/>
        </w:rPr>
        <w:t xml:space="preserve">: Conocida desde la década de los años 90 como </w:t>
      </w:r>
      <w:r w:rsidRPr="00A25219">
        <w:rPr>
          <w:rFonts w:ascii="Times New Roman" w:hAnsi="Times New Roman"/>
          <w:i/>
          <w:sz w:val="24"/>
          <w:szCs w:val="24"/>
          <w:lang w:val="es-ES"/>
        </w:rPr>
        <w:t>Eureka 147</w:t>
      </w:r>
      <w:r w:rsidRPr="00A25219">
        <w:rPr>
          <w:rFonts w:ascii="Times New Roman" w:hAnsi="Times New Roman"/>
          <w:sz w:val="24"/>
          <w:szCs w:val="24"/>
          <w:lang w:val="es-ES"/>
        </w:rPr>
        <w:t xml:space="preserve">, el DAB data de inicios de los años 80 como un proyecto de investigación y experimentación de Alemania, Austria y Suiza. </w:t>
      </w:r>
      <w:smartTag w:uri="urn:schemas-microsoft-com:office:smarttags" w:element="PersonName">
        <w:smartTagPr>
          <w:attr w:name="ProductID" w:val="La Uni￳n Europea"/>
        </w:smartTagPr>
        <w:r w:rsidRPr="00A25219">
          <w:rPr>
            <w:rFonts w:ascii="Times New Roman" w:hAnsi="Times New Roman"/>
            <w:sz w:val="24"/>
            <w:szCs w:val="24"/>
            <w:lang w:val="es-ES"/>
          </w:rPr>
          <w:t>La Unión Europea</w:t>
        </w:r>
      </w:smartTag>
      <w:r w:rsidRPr="00A25219">
        <w:rPr>
          <w:rFonts w:ascii="Times New Roman" w:hAnsi="Times New Roman"/>
          <w:sz w:val="24"/>
          <w:szCs w:val="24"/>
          <w:lang w:val="es-ES"/>
        </w:rPr>
        <w:t xml:space="preserve"> asumió su desarrollo a partir de 1986.</w:t>
      </w:r>
    </w:p>
    <w:p w:rsidR="00A25219" w:rsidRPr="00A25219" w:rsidRDefault="00A25219" w:rsidP="00A25219">
      <w:pPr>
        <w:widowControl w:val="0"/>
        <w:numPr>
          <w:ilvl w:val="0"/>
          <w:numId w:val="4"/>
        </w:numPr>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DRM: Digital Radio </w:t>
      </w:r>
      <w:proofErr w:type="spellStart"/>
      <w:r w:rsidRPr="00A25219">
        <w:rPr>
          <w:rFonts w:ascii="Times New Roman" w:hAnsi="Times New Roman"/>
          <w:sz w:val="24"/>
          <w:szCs w:val="24"/>
          <w:lang w:val="es-ES"/>
        </w:rPr>
        <w:t>Mondiale</w:t>
      </w:r>
      <w:proofErr w:type="spellEnd"/>
      <w:r w:rsidRPr="00A25219">
        <w:rPr>
          <w:rFonts w:ascii="Times New Roman" w:hAnsi="Times New Roman"/>
          <w:sz w:val="24"/>
          <w:szCs w:val="24"/>
          <w:lang w:val="es-ES"/>
        </w:rPr>
        <w:t xml:space="preserve">: </w:t>
      </w:r>
      <w:r w:rsidRPr="00A25219">
        <w:rPr>
          <w:rFonts w:ascii="Times New Roman" w:hAnsi="Times New Roman"/>
          <w:bCs/>
          <w:sz w:val="24"/>
          <w:szCs w:val="24"/>
          <w:lang w:val="es-ES"/>
        </w:rPr>
        <w:t xml:space="preserve">Como su nombre lo dice este patrón está diseñado para funcionar en las bandas de Onda </w:t>
      </w:r>
      <w:proofErr w:type="gramStart"/>
      <w:r w:rsidRPr="00F82F50">
        <w:rPr>
          <w:rFonts w:ascii="Times New Roman" w:hAnsi="Times New Roman"/>
          <w:bCs/>
          <w:sz w:val="24"/>
          <w:szCs w:val="24"/>
          <w:highlight w:val="yellow"/>
          <w:lang w:val="es-ES"/>
        </w:rPr>
        <w:t>Larga ,</w:t>
      </w:r>
      <w:proofErr w:type="gramEnd"/>
      <w:r w:rsidRPr="00A25219">
        <w:rPr>
          <w:rFonts w:ascii="Times New Roman" w:hAnsi="Times New Roman"/>
          <w:bCs/>
          <w:sz w:val="24"/>
          <w:szCs w:val="24"/>
          <w:lang w:val="es-ES"/>
        </w:rPr>
        <w:t xml:space="preserve"> Onda Media</w:t>
      </w:r>
      <w:r w:rsidRPr="00A25219">
        <w:rPr>
          <w:rFonts w:ascii="Times New Roman" w:hAnsi="Times New Roman"/>
          <w:sz w:val="24"/>
          <w:szCs w:val="24"/>
          <w:lang w:val="es-ES"/>
        </w:rPr>
        <w:t xml:space="preserve"> y Onda Corta. DRM pertenece a un consorcio integrado por las más importantes corporaciones de emisoras públicas internacionales como Radio Francia Internacional, BBC, Deutsche </w:t>
      </w:r>
      <w:proofErr w:type="spellStart"/>
      <w:r w:rsidRPr="00A25219">
        <w:rPr>
          <w:rFonts w:ascii="Times New Roman" w:hAnsi="Times New Roman"/>
          <w:sz w:val="24"/>
          <w:szCs w:val="24"/>
          <w:lang w:val="es-ES"/>
        </w:rPr>
        <w:t>Welle</w:t>
      </w:r>
      <w:proofErr w:type="spellEnd"/>
      <w:r w:rsidRPr="00A25219">
        <w:rPr>
          <w:rFonts w:ascii="Times New Roman" w:hAnsi="Times New Roman"/>
          <w:sz w:val="24"/>
          <w:szCs w:val="24"/>
          <w:lang w:val="es-ES"/>
        </w:rPr>
        <w:t xml:space="preserve"> y </w:t>
      </w:r>
      <w:proofErr w:type="spellStart"/>
      <w:r w:rsidRPr="00A25219">
        <w:rPr>
          <w:rFonts w:ascii="Times New Roman" w:hAnsi="Times New Roman"/>
          <w:sz w:val="24"/>
          <w:szCs w:val="24"/>
          <w:lang w:val="es-ES"/>
        </w:rPr>
        <w:t>Voice</w:t>
      </w:r>
      <w:proofErr w:type="spellEnd"/>
      <w:r w:rsidRPr="00A25219">
        <w:rPr>
          <w:rFonts w:ascii="Times New Roman" w:hAnsi="Times New Roman"/>
          <w:sz w:val="24"/>
          <w:szCs w:val="24"/>
          <w:lang w:val="es-ES"/>
        </w:rPr>
        <w:t xml:space="preserve"> of </w:t>
      </w:r>
      <w:proofErr w:type="spellStart"/>
      <w:r w:rsidRPr="00A25219">
        <w:rPr>
          <w:rFonts w:ascii="Times New Roman" w:hAnsi="Times New Roman"/>
          <w:sz w:val="24"/>
          <w:szCs w:val="24"/>
          <w:lang w:val="es-ES"/>
        </w:rPr>
        <w:t>America</w:t>
      </w:r>
      <w:proofErr w:type="spellEnd"/>
      <w:r w:rsidRPr="00A25219">
        <w:rPr>
          <w:rFonts w:ascii="Times New Roman" w:hAnsi="Times New Roman"/>
          <w:sz w:val="24"/>
          <w:szCs w:val="24"/>
          <w:lang w:val="es-ES"/>
        </w:rPr>
        <w:t>.</w:t>
      </w:r>
    </w:p>
    <w:p w:rsidR="00A25219" w:rsidRPr="00A25219" w:rsidRDefault="00A25219" w:rsidP="00A25219">
      <w:pPr>
        <w:widowControl w:val="0"/>
        <w:numPr>
          <w:ilvl w:val="0"/>
          <w:numId w:val="4"/>
        </w:numPr>
        <w:spacing w:after="0" w:line="360" w:lineRule="auto"/>
        <w:jc w:val="both"/>
        <w:rPr>
          <w:rFonts w:ascii="Times New Roman" w:hAnsi="Times New Roman"/>
          <w:sz w:val="24"/>
          <w:szCs w:val="24"/>
          <w:lang w:val="es-ES"/>
        </w:rPr>
      </w:pPr>
      <w:proofErr w:type="spellStart"/>
      <w:r w:rsidRPr="00A25219">
        <w:rPr>
          <w:rFonts w:ascii="Times New Roman" w:hAnsi="Times New Roman"/>
          <w:bCs/>
          <w:sz w:val="24"/>
          <w:szCs w:val="24"/>
          <w:lang w:val="es-ES"/>
        </w:rPr>
        <w:t>FMeXtra</w:t>
      </w:r>
      <w:proofErr w:type="spellEnd"/>
      <w:r w:rsidRPr="00A25219">
        <w:rPr>
          <w:rFonts w:ascii="Times New Roman" w:hAnsi="Times New Roman"/>
          <w:bCs/>
          <w:sz w:val="24"/>
          <w:szCs w:val="24"/>
          <w:lang w:val="es-ES"/>
        </w:rPr>
        <w:t xml:space="preserve">: Es un patrón de RDT híbrido, fue desarrollado por la empresa norteamericana </w:t>
      </w:r>
      <w:r w:rsidRPr="00A25219">
        <w:rPr>
          <w:rFonts w:ascii="Times New Roman" w:hAnsi="Times New Roman"/>
          <w:bCs/>
          <w:i/>
          <w:sz w:val="24"/>
          <w:szCs w:val="24"/>
          <w:lang w:val="es-ES"/>
        </w:rPr>
        <w:t>Digital Radio Express.</w:t>
      </w:r>
      <w:r w:rsidRPr="00A25219">
        <w:rPr>
          <w:rFonts w:ascii="Times New Roman" w:hAnsi="Times New Roman"/>
          <w:bCs/>
          <w:sz w:val="24"/>
          <w:szCs w:val="24"/>
          <w:lang w:val="es-ES"/>
        </w:rPr>
        <w:t xml:space="preserve"> Funciona solamente en la banda de FM </w:t>
      </w:r>
      <w:r w:rsidRPr="00A25219">
        <w:rPr>
          <w:rFonts w:ascii="Times New Roman" w:hAnsi="Times New Roman"/>
          <w:sz w:val="24"/>
          <w:szCs w:val="24"/>
          <w:lang w:val="es-ES"/>
        </w:rPr>
        <w:t xml:space="preserve">lo curioso </w:t>
      </w:r>
      <w:r w:rsidR="006C3159">
        <w:rPr>
          <w:rFonts w:ascii="Times New Roman" w:hAnsi="Times New Roman"/>
          <w:sz w:val="24"/>
          <w:szCs w:val="24"/>
          <w:lang w:val="es-ES"/>
        </w:rPr>
        <w:t xml:space="preserve">es que </w:t>
      </w:r>
      <w:r w:rsidRPr="00A25219">
        <w:rPr>
          <w:rFonts w:ascii="Times New Roman" w:hAnsi="Times New Roman"/>
          <w:sz w:val="24"/>
          <w:szCs w:val="24"/>
          <w:lang w:val="es-ES"/>
        </w:rPr>
        <w:t>no presenta problemas de interferencia y para transmitir permite usar l</w:t>
      </w:r>
      <w:r w:rsidR="006C3159">
        <w:rPr>
          <w:rFonts w:ascii="Times New Roman" w:hAnsi="Times New Roman"/>
          <w:sz w:val="24"/>
          <w:szCs w:val="24"/>
          <w:lang w:val="es-ES"/>
        </w:rPr>
        <w:t>os mismos transmisores análogos</w:t>
      </w:r>
      <w:r w:rsidRPr="00A25219">
        <w:rPr>
          <w:rFonts w:ascii="Times New Roman" w:hAnsi="Times New Roman"/>
          <w:sz w:val="24"/>
          <w:szCs w:val="24"/>
          <w:lang w:val="es-ES"/>
        </w:rPr>
        <w:t xml:space="preserve">. Al igual que DAB y DRM el patrón </w:t>
      </w:r>
      <w:proofErr w:type="spellStart"/>
      <w:r w:rsidRPr="00A25219">
        <w:rPr>
          <w:rFonts w:ascii="Times New Roman" w:hAnsi="Times New Roman"/>
          <w:sz w:val="24"/>
          <w:szCs w:val="24"/>
          <w:lang w:val="es-ES"/>
        </w:rPr>
        <w:t>FMeXtra</w:t>
      </w:r>
      <w:proofErr w:type="spellEnd"/>
      <w:r w:rsidRPr="00A25219">
        <w:rPr>
          <w:rFonts w:ascii="Times New Roman" w:hAnsi="Times New Roman"/>
          <w:sz w:val="24"/>
          <w:szCs w:val="24"/>
          <w:lang w:val="es-ES"/>
        </w:rPr>
        <w:t xml:space="preserve"> es público.</w:t>
      </w:r>
    </w:p>
    <w:p w:rsidR="00A25219" w:rsidRPr="00A25219" w:rsidRDefault="00A25219" w:rsidP="00A25219">
      <w:pPr>
        <w:widowControl w:val="0"/>
        <w:spacing w:after="0" w:line="360" w:lineRule="auto"/>
        <w:ind w:left="360"/>
        <w:jc w:val="both"/>
        <w:rPr>
          <w:rFonts w:ascii="Times New Roman" w:hAnsi="Times New Roman"/>
          <w:sz w:val="24"/>
          <w:szCs w:val="24"/>
          <w:lang w:val="es-ES"/>
        </w:rPr>
      </w:pPr>
    </w:p>
    <w:p w:rsidR="00A25219" w:rsidRPr="00A25219" w:rsidRDefault="00A25219" w:rsidP="00A25219">
      <w:pPr>
        <w:widowControl w:val="0"/>
        <w:spacing w:after="0" w:line="360" w:lineRule="auto"/>
        <w:jc w:val="both"/>
        <w:rPr>
          <w:rFonts w:ascii="Times New Roman" w:hAnsi="Times New Roman"/>
          <w:b/>
          <w:bCs/>
          <w:sz w:val="24"/>
          <w:szCs w:val="24"/>
          <w:lang w:val="es-ES_tradnl"/>
        </w:rPr>
      </w:pPr>
      <w:r w:rsidRPr="00A25219">
        <w:rPr>
          <w:rFonts w:ascii="Times New Roman" w:hAnsi="Times New Roman"/>
          <w:b/>
          <w:bCs/>
          <w:sz w:val="24"/>
          <w:szCs w:val="24"/>
          <w:lang w:val="es-ES_tradnl"/>
        </w:rPr>
        <w:t>2.2.2 Radio digital satelital</w:t>
      </w:r>
    </w:p>
    <w:p w:rsidR="00A25219" w:rsidRPr="00A25219" w:rsidRDefault="00A25219" w:rsidP="00A25219">
      <w:pPr>
        <w:widowControl w:val="0"/>
        <w:spacing w:after="0" w:line="360" w:lineRule="auto"/>
        <w:jc w:val="both"/>
        <w:rPr>
          <w:rFonts w:ascii="Times New Roman" w:hAnsi="Times New Roman"/>
          <w:sz w:val="24"/>
          <w:szCs w:val="24"/>
        </w:rPr>
      </w:pPr>
      <w:r w:rsidRPr="00A25219">
        <w:rPr>
          <w:rFonts w:ascii="Times New Roman" w:hAnsi="Times New Roman"/>
          <w:sz w:val="24"/>
          <w:szCs w:val="24"/>
        </w:rPr>
        <w:t xml:space="preserve">En Estados Unidos y Canadá, se ofrecen dos servicios de radio digital satelital: XM y </w:t>
      </w:r>
      <w:proofErr w:type="spellStart"/>
      <w:r w:rsidRPr="00A25219">
        <w:rPr>
          <w:rFonts w:ascii="Times New Roman" w:hAnsi="Times New Roman"/>
          <w:sz w:val="24"/>
          <w:szCs w:val="24"/>
        </w:rPr>
        <w:t>DirectTV</w:t>
      </w:r>
      <w:proofErr w:type="spellEnd"/>
      <w:r w:rsidRPr="00A25219">
        <w:rPr>
          <w:rFonts w:ascii="Times New Roman" w:hAnsi="Times New Roman"/>
          <w:sz w:val="24"/>
          <w:szCs w:val="24"/>
        </w:rPr>
        <w:t xml:space="preserve">, revisaremos las principales características de cada uno de ellos. </w:t>
      </w:r>
    </w:p>
    <w:p w:rsidR="00A25219" w:rsidRPr="00A25219" w:rsidRDefault="00A25219" w:rsidP="00A25219">
      <w:pPr>
        <w:widowControl w:val="0"/>
        <w:numPr>
          <w:ilvl w:val="0"/>
          <w:numId w:val="5"/>
        </w:numPr>
        <w:spacing w:after="0" w:line="360" w:lineRule="auto"/>
        <w:jc w:val="both"/>
        <w:rPr>
          <w:rFonts w:ascii="Times New Roman" w:hAnsi="Times New Roman"/>
          <w:sz w:val="24"/>
          <w:szCs w:val="24"/>
        </w:rPr>
      </w:pPr>
      <w:r w:rsidRPr="00A25219">
        <w:rPr>
          <w:rFonts w:ascii="Times New Roman" w:hAnsi="Times New Roman"/>
          <w:sz w:val="24"/>
          <w:szCs w:val="24"/>
          <w:lang w:val="en-US"/>
        </w:rPr>
        <w:t xml:space="preserve">XM Sirius (XM Satellite Radio). </w:t>
      </w:r>
      <w:r w:rsidRPr="00A25219">
        <w:rPr>
          <w:rFonts w:ascii="Times New Roman" w:hAnsi="Times New Roman"/>
          <w:sz w:val="24"/>
          <w:szCs w:val="24"/>
        </w:rPr>
        <w:t xml:space="preserve">Este servicio pagado ofrece cerca de 140 emisoras de radio, así como cerca de medio centenar de emisoras informativas, y de </w:t>
      </w:r>
      <w:r w:rsidRPr="00A25219">
        <w:rPr>
          <w:rFonts w:ascii="Times New Roman" w:hAnsi="Times New Roman"/>
          <w:sz w:val="24"/>
          <w:szCs w:val="24"/>
        </w:rPr>
        <w:lastRenderedPageBreak/>
        <w:t xml:space="preserve">entretenimiento; además, se puede acceder a una cantidad considerable de canales con reportes financieros y climáticos. </w:t>
      </w:r>
    </w:p>
    <w:p w:rsidR="00A25219" w:rsidRPr="00A25219" w:rsidRDefault="00A25219" w:rsidP="00A25219">
      <w:pPr>
        <w:widowControl w:val="0"/>
        <w:numPr>
          <w:ilvl w:val="0"/>
          <w:numId w:val="5"/>
        </w:numPr>
        <w:spacing w:after="0" w:line="360" w:lineRule="auto"/>
        <w:jc w:val="both"/>
        <w:rPr>
          <w:rFonts w:ascii="Times New Roman" w:hAnsi="Times New Roman"/>
          <w:sz w:val="24"/>
          <w:szCs w:val="24"/>
        </w:rPr>
      </w:pPr>
      <w:proofErr w:type="spellStart"/>
      <w:r w:rsidRPr="00A25219">
        <w:rPr>
          <w:rFonts w:ascii="Times New Roman" w:hAnsi="Times New Roman"/>
          <w:sz w:val="24"/>
          <w:szCs w:val="24"/>
        </w:rPr>
        <w:t>DirectTV</w:t>
      </w:r>
      <w:proofErr w:type="spellEnd"/>
      <w:r w:rsidRPr="00A25219">
        <w:rPr>
          <w:rFonts w:ascii="Times New Roman" w:hAnsi="Times New Roman"/>
          <w:sz w:val="24"/>
          <w:szCs w:val="24"/>
        </w:rPr>
        <w:t xml:space="preserve">: La señal de XM también puede ser disfrutada a través del servicio de televisión digital satelital </w:t>
      </w:r>
      <w:proofErr w:type="spellStart"/>
      <w:r w:rsidRPr="00A25219">
        <w:rPr>
          <w:rFonts w:ascii="Times New Roman" w:hAnsi="Times New Roman"/>
          <w:sz w:val="24"/>
          <w:szCs w:val="24"/>
        </w:rPr>
        <w:t>DirectTV</w:t>
      </w:r>
      <w:proofErr w:type="spellEnd"/>
      <w:r w:rsidRPr="00A25219">
        <w:rPr>
          <w:rFonts w:ascii="Times New Roman" w:hAnsi="Times New Roman"/>
          <w:sz w:val="24"/>
          <w:szCs w:val="24"/>
        </w:rPr>
        <w:t xml:space="preserve">, únicamente requiriéndose la suscripción de este servicio. </w:t>
      </w:r>
    </w:p>
    <w:p w:rsidR="00A25219" w:rsidRPr="00A25219" w:rsidRDefault="00A25219" w:rsidP="00A25219">
      <w:pPr>
        <w:widowControl w:val="0"/>
        <w:spacing w:after="0" w:line="360" w:lineRule="auto"/>
        <w:jc w:val="both"/>
        <w:rPr>
          <w:rFonts w:ascii="Times New Roman" w:hAnsi="Times New Roman"/>
          <w:bCs/>
          <w:sz w:val="24"/>
          <w:szCs w:val="24"/>
          <w:lang w:val="es-ES_tradnl"/>
        </w:rPr>
      </w:pPr>
    </w:p>
    <w:p w:rsidR="00A25219" w:rsidRPr="00A25219" w:rsidRDefault="00A25219" w:rsidP="00A25219">
      <w:pPr>
        <w:widowControl w:val="0"/>
        <w:spacing w:after="0" w:line="360" w:lineRule="auto"/>
        <w:jc w:val="both"/>
        <w:rPr>
          <w:rFonts w:ascii="Times New Roman" w:hAnsi="Times New Roman"/>
          <w:b/>
          <w:bCs/>
          <w:sz w:val="24"/>
          <w:szCs w:val="24"/>
          <w:lang w:val="es-ES_tradnl"/>
        </w:rPr>
      </w:pPr>
      <w:r w:rsidRPr="00A25219">
        <w:rPr>
          <w:rFonts w:ascii="Times New Roman" w:hAnsi="Times New Roman"/>
          <w:b/>
          <w:bCs/>
          <w:sz w:val="24"/>
          <w:szCs w:val="24"/>
          <w:lang w:val="es-ES_tradnl"/>
        </w:rPr>
        <w:t xml:space="preserve">2.2.3 La radio en Internet o </w:t>
      </w:r>
      <w:proofErr w:type="spellStart"/>
      <w:r w:rsidRPr="00A25219">
        <w:rPr>
          <w:rFonts w:ascii="Times New Roman" w:hAnsi="Times New Roman"/>
          <w:b/>
          <w:bCs/>
          <w:sz w:val="24"/>
          <w:szCs w:val="24"/>
          <w:lang w:val="es-ES_tradnl"/>
        </w:rPr>
        <w:t>ciber</w:t>
      </w:r>
      <w:proofErr w:type="spellEnd"/>
      <w:r w:rsidRPr="00A25219">
        <w:rPr>
          <w:rFonts w:ascii="Times New Roman" w:hAnsi="Times New Roman"/>
          <w:b/>
          <w:bCs/>
          <w:sz w:val="24"/>
          <w:szCs w:val="24"/>
          <w:lang w:val="es-ES_tradnl"/>
        </w:rPr>
        <w:t>-radio</w:t>
      </w:r>
    </w:p>
    <w:p w:rsidR="00A25219" w:rsidRPr="00A25219" w:rsidRDefault="00A25219" w:rsidP="00A25219">
      <w:pPr>
        <w:widowControl w:val="0"/>
        <w:spacing w:after="0" w:line="360" w:lineRule="auto"/>
        <w:jc w:val="both"/>
        <w:rPr>
          <w:rFonts w:ascii="Times New Roman" w:hAnsi="Times New Roman"/>
          <w:bCs/>
          <w:sz w:val="24"/>
          <w:szCs w:val="24"/>
          <w:lang w:val="es-ES_tradnl"/>
        </w:rPr>
      </w:pPr>
      <w:r w:rsidRPr="00A25219">
        <w:rPr>
          <w:rFonts w:ascii="Times New Roman" w:hAnsi="Times New Roman"/>
          <w:bCs/>
          <w:sz w:val="24"/>
          <w:szCs w:val="24"/>
          <w:lang w:val="es-ES_tradnl"/>
        </w:rPr>
        <w:t xml:space="preserve">El uso cada vez más extendido de Internet como medio de comunicación ha llevado a la radio a converger en diversas formas con este </w:t>
      </w:r>
      <w:proofErr w:type="spellStart"/>
      <w:r w:rsidRPr="00A25219">
        <w:rPr>
          <w:rFonts w:ascii="Times New Roman" w:hAnsi="Times New Roman"/>
          <w:bCs/>
          <w:i/>
          <w:sz w:val="24"/>
          <w:szCs w:val="24"/>
          <w:lang w:val="es-ES_tradnl"/>
        </w:rPr>
        <w:t>metamedio</w:t>
      </w:r>
      <w:proofErr w:type="spellEnd"/>
      <w:r w:rsidRPr="00A25219">
        <w:rPr>
          <w:rFonts w:ascii="Times New Roman" w:hAnsi="Times New Roman"/>
          <w:bCs/>
          <w:i/>
          <w:sz w:val="24"/>
          <w:szCs w:val="24"/>
          <w:lang w:val="es-ES_tradnl"/>
        </w:rPr>
        <w:t>.</w:t>
      </w:r>
      <w:r w:rsidRPr="00A25219">
        <w:rPr>
          <w:rFonts w:ascii="Times New Roman" w:hAnsi="Times New Roman"/>
          <w:bCs/>
          <w:sz w:val="24"/>
          <w:szCs w:val="24"/>
          <w:lang w:val="es-ES_tradnl"/>
        </w:rPr>
        <w:t xml:space="preserve"> En esta plataforma la radio permite un consumo asincrónico y selectivo, por ende interactivo.</w:t>
      </w:r>
    </w:p>
    <w:p w:rsidR="00A25219" w:rsidRPr="00A25219" w:rsidRDefault="00A25219" w:rsidP="00A25219">
      <w:pPr>
        <w:widowControl w:val="0"/>
        <w:numPr>
          <w:ilvl w:val="0"/>
          <w:numId w:val="6"/>
        </w:numPr>
        <w:spacing w:after="0" w:line="360" w:lineRule="auto"/>
        <w:jc w:val="both"/>
        <w:rPr>
          <w:rFonts w:ascii="Times New Roman" w:hAnsi="Times New Roman"/>
          <w:bCs/>
          <w:sz w:val="24"/>
          <w:szCs w:val="24"/>
          <w:lang w:val="es-ES_tradnl"/>
        </w:rPr>
      </w:pPr>
      <w:r w:rsidRPr="00A25219">
        <w:rPr>
          <w:rFonts w:ascii="Times New Roman" w:hAnsi="Times New Roman"/>
          <w:bCs/>
          <w:sz w:val="24"/>
          <w:szCs w:val="24"/>
          <w:lang w:val="es-ES_tradnl"/>
        </w:rPr>
        <w:t xml:space="preserve">Radio por Internet: Fue el uso más primitivo del Internet por parte de la radio, significa colocar la señal de la emisora </w:t>
      </w:r>
      <w:r w:rsidRPr="00A25219">
        <w:rPr>
          <w:rFonts w:ascii="Times New Roman" w:hAnsi="Times New Roman"/>
          <w:bCs/>
          <w:i/>
          <w:sz w:val="24"/>
          <w:szCs w:val="24"/>
          <w:lang w:val="es-ES_tradnl"/>
        </w:rPr>
        <w:t>en vivo</w:t>
      </w:r>
      <w:r w:rsidRPr="00A25219">
        <w:rPr>
          <w:rFonts w:ascii="Times New Roman" w:hAnsi="Times New Roman"/>
          <w:bCs/>
          <w:sz w:val="24"/>
          <w:szCs w:val="24"/>
          <w:lang w:val="es-ES_tradnl"/>
        </w:rPr>
        <w:t xml:space="preserve"> y </w:t>
      </w:r>
      <w:r w:rsidRPr="00A25219">
        <w:rPr>
          <w:rFonts w:ascii="Times New Roman" w:hAnsi="Times New Roman"/>
          <w:bCs/>
          <w:i/>
          <w:sz w:val="24"/>
          <w:szCs w:val="24"/>
          <w:lang w:val="es-ES_tradnl"/>
        </w:rPr>
        <w:t>en directo</w:t>
      </w:r>
      <w:r w:rsidRPr="00A25219">
        <w:rPr>
          <w:rFonts w:ascii="Times New Roman" w:hAnsi="Times New Roman"/>
          <w:bCs/>
          <w:sz w:val="24"/>
          <w:szCs w:val="24"/>
          <w:lang w:val="es-ES_tradnl"/>
        </w:rPr>
        <w:t xml:space="preserve"> en un portal web, ofreciendo </w:t>
      </w:r>
      <w:proofErr w:type="spellStart"/>
      <w:r w:rsidRPr="00A25219">
        <w:rPr>
          <w:rFonts w:ascii="Times New Roman" w:hAnsi="Times New Roman"/>
          <w:bCs/>
          <w:i/>
          <w:sz w:val="24"/>
          <w:szCs w:val="24"/>
          <w:lang w:val="es-ES_tradnl"/>
        </w:rPr>
        <w:t>on</w:t>
      </w:r>
      <w:proofErr w:type="spellEnd"/>
      <w:r w:rsidRPr="00A25219">
        <w:rPr>
          <w:rFonts w:ascii="Times New Roman" w:hAnsi="Times New Roman"/>
          <w:bCs/>
          <w:i/>
          <w:sz w:val="24"/>
          <w:szCs w:val="24"/>
          <w:lang w:val="es-ES_tradnl"/>
        </w:rPr>
        <w:t xml:space="preserve"> line</w:t>
      </w:r>
      <w:r w:rsidRPr="00A25219">
        <w:rPr>
          <w:rFonts w:ascii="Times New Roman" w:hAnsi="Times New Roman"/>
          <w:bCs/>
          <w:sz w:val="24"/>
          <w:szCs w:val="24"/>
          <w:lang w:val="es-ES_tradnl"/>
        </w:rPr>
        <w:t xml:space="preserve"> la señal que está </w:t>
      </w:r>
      <w:r w:rsidRPr="00A25219">
        <w:rPr>
          <w:rFonts w:ascii="Times New Roman" w:hAnsi="Times New Roman"/>
          <w:bCs/>
          <w:i/>
          <w:sz w:val="24"/>
          <w:szCs w:val="24"/>
          <w:lang w:val="es-ES_tradnl"/>
        </w:rPr>
        <w:t>al aire</w:t>
      </w:r>
      <w:r w:rsidRPr="00A25219">
        <w:rPr>
          <w:rFonts w:ascii="Times New Roman" w:hAnsi="Times New Roman"/>
          <w:bCs/>
          <w:sz w:val="24"/>
          <w:szCs w:val="24"/>
          <w:lang w:val="es-ES_tradnl"/>
        </w:rPr>
        <w:t xml:space="preserve"> en una emisora análoga tradicional.</w:t>
      </w:r>
    </w:p>
    <w:p w:rsidR="00A25219" w:rsidRPr="00A25219" w:rsidRDefault="00A25219" w:rsidP="00A25219">
      <w:pPr>
        <w:widowControl w:val="0"/>
        <w:numPr>
          <w:ilvl w:val="0"/>
          <w:numId w:val="6"/>
        </w:numPr>
        <w:spacing w:after="0" w:line="360" w:lineRule="auto"/>
        <w:jc w:val="both"/>
        <w:rPr>
          <w:rFonts w:ascii="Times New Roman" w:hAnsi="Times New Roman"/>
          <w:bCs/>
          <w:sz w:val="24"/>
          <w:szCs w:val="24"/>
          <w:lang w:val="es-ES_tradnl"/>
        </w:rPr>
      </w:pPr>
      <w:r w:rsidRPr="00A25219">
        <w:rPr>
          <w:rFonts w:ascii="Times New Roman" w:hAnsi="Times New Roman"/>
          <w:bCs/>
          <w:sz w:val="24"/>
          <w:szCs w:val="24"/>
        </w:rPr>
        <w:t xml:space="preserve">Radio </w:t>
      </w:r>
      <w:proofErr w:type="spellStart"/>
      <w:r w:rsidRPr="00A25219">
        <w:rPr>
          <w:rFonts w:ascii="Times New Roman" w:hAnsi="Times New Roman"/>
          <w:bCs/>
          <w:i/>
          <w:sz w:val="24"/>
          <w:szCs w:val="24"/>
        </w:rPr>
        <w:t>on</w:t>
      </w:r>
      <w:proofErr w:type="spellEnd"/>
      <w:r w:rsidRPr="00A25219">
        <w:rPr>
          <w:rFonts w:ascii="Times New Roman" w:hAnsi="Times New Roman"/>
          <w:bCs/>
          <w:i/>
          <w:sz w:val="24"/>
          <w:szCs w:val="24"/>
        </w:rPr>
        <w:t xml:space="preserve"> line </w:t>
      </w:r>
      <w:r w:rsidRPr="00A25219">
        <w:rPr>
          <w:rFonts w:ascii="Times New Roman" w:hAnsi="Times New Roman"/>
          <w:bCs/>
          <w:sz w:val="24"/>
          <w:szCs w:val="24"/>
        </w:rPr>
        <w:t xml:space="preserve">ó </w:t>
      </w:r>
      <w:proofErr w:type="spellStart"/>
      <w:r w:rsidRPr="00A25219">
        <w:rPr>
          <w:rFonts w:ascii="Times New Roman" w:hAnsi="Times New Roman"/>
          <w:bCs/>
          <w:sz w:val="24"/>
          <w:szCs w:val="24"/>
        </w:rPr>
        <w:t>Radioweb</w:t>
      </w:r>
      <w:proofErr w:type="spellEnd"/>
      <w:r w:rsidRPr="00A25219">
        <w:rPr>
          <w:rFonts w:ascii="Times New Roman" w:hAnsi="Times New Roman"/>
          <w:bCs/>
          <w:sz w:val="24"/>
          <w:szCs w:val="24"/>
        </w:rPr>
        <w:t xml:space="preserve">: </w:t>
      </w:r>
      <w:r w:rsidRPr="00A25219">
        <w:rPr>
          <w:rFonts w:ascii="Times New Roman" w:hAnsi="Times New Roman"/>
          <w:bCs/>
          <w:sz w:val="24"/>
          <w:szCs w:val="24"/>
          <w:lang w:val="es-ES_tradnl"/>
        </w:rPr>
        <w:t xml:space="preserve">También llamadas </w:t>
      </w:r>
      <w:r w:rsidRPr="00A25219">
        <w:rPr>
          <w:rFonts w:ascii="Times New Roman" w:hAnsi="Times New Roman"/>
          <w:bCs/>
          <w:i/>
          <w:sz w:val="24"/>
          <w:szCs w:val="24"/>
          <w:lang w:val="es-ES_tradnl"/>
        </w:rPr>
        <w:t>radio virtual</w:t>
      </w:r>
      <w:r w:rsidRPr="00A25219">
        <w:rPr>
          <w:rFonts w:ascii="Times New Roman" w:hAnsi="Times New Roman"/>
          <w:bCs/>
          <w:sz w:val="24"/>
          <w:szCs w:val="24"/>
          <w:lang w:val="es-ES_tradnl"/>
        </w:rPr>
        <w:t xml:space="preserve">, </w:t>
      </w:r>
      <w:r w:rsidRPr="00A25219">
        <w:rPr>
          <w:rFonts w:ascii="Times New Roman" w:hAnsi="Times New Roman"/>
          <w:bCs/>
          <w:i/>
          <w:sz w:val="24"/>
          <w:szCs w:val="24"/>
          <w:lang w:val="es-ES_tradnl"/>
        </w:rPr>
        <w:t>radio net</w:t>
      </w:r>
      <w:r w:rsidRPr="00A25219">
        <w:rPr>
          <w:rFonts w:ascii="Times New Roman" w:hAnsi="Times New Roman"/>
          <w:bCs/>
          <w:sz w:val="24"/>
          <w:szCs w:val="24"/>
          <w:lang w:val="es-ES_tradnl"/>
        </w:rPr>
        <w:t xml:space="preserve"> ó </w:t>
      </w:r>
      <w:r w:rsidRPr="00A25219">
        <w:rPr>
          <w:rFonts w:ascii="Times New Roman" w:hAnsi="Times New Roman"/>
          <w:bCs/>
          <w:i/>
          <w:sz w:val="24"/>
          <w:szCs w:val="24"/>
          <w:lang w:val="es-ES_tradnl"/>
        </w:rPr>
        <w:t>net radio</w:t>
      </w:r>
      <w:r w:rsidRPr="00A25219">
        <w:rPr>
          <w:rFonts w:ascii="Times New Roman" w:hAnsi="Times New Roman"/>
          <w:bCs/>
          <w:sz w:val="24"/>
          <w:szCs w:val="24"/>
          <w:lang w:val="es-ES_tradnl"/>
        </w:rPr>
        <w:t xml:space="preserve"> son emisoras de radio exclusivamente en Internet, estaciones de radio unipersonales, de organizaciones culturales, sociales o empresas comerciales con una programación que muchas veces se desarrolla en vivo y se ofrece únicamente mediante el acceso a Internet.</w:t>
      </w:r>
    </w:p>
    <w:p w:rsidR="00A25219" w:rsidRPr="00A25219" w:rsidRDefault="00A25219" w:rsidP="00A25219">
      <w:pPr>
        <w:widowControl w:val="0"/>
        <w:spacing w:after="0" w:line="360" w:lineRule="auto"/>
        <w:ind w:left="720"/>
        <w:jc w:val="both"/>
        <w:rPr>
          <w:rFonts w:ascii="Times New Roman" w:hAnsi="Times New Roman"/>
          <w:bCs/>
          <w:i/>
          <w:sz w:val="24"/>
          <w:szCs w:val="24"/>
          <w:lang w:val="es-ES_tradnl"/>
        </w:rPr>
      </w:pPr>
      <w:r w:rsidRPr="00A25219">
        <w:rPr>
          <w:rFonts w:ascii="Times New Roman" w:hAnsi="Times New Roman"/>
          <w:bCs/>
          <w:sz w:val="24"/>
          <w:szCs w:val="24"/>
          <w:lang w:val="es-ES_tradnl"/>
        </w:rPr>
        <w:t xml:space="preserve">Al ser el Internet el hábitat natural de este tipo de emisoras y su manifestación espacial de alojamiento una web entonces también se les puede llamar </w:t>
      </w:r>
      <w:proofErr w:type="spellStart"/>
      <w:r w:rsidRPr="00A25219">
        <w:rPr>
          <w:rFonts w:ascii="Times New Roman" w:hAnsi="Times New Roman"/>
          <w:bCs/>
          <w:i/>
          <w:sz w:val="24"/>
          <w:szCs w:val="24"/>
          <w:lang w:val="es-ES_tradnl"/>
        </w:rPr>
        <w:t>radioweb</w:t>
      </w:r>
      <w:proofErr w:type="spellEnd"/>
      <w:r w:rsidRPr="00A25219">
        <w:rPr>
          <w:rFonts w:ascii="Times New Roman" w:hAnsi="Times New Roman"/>
          <w:bCs/>
          <w:i/>
          <w:sz w:val="24"/>
          <w:szCs w:val="24"/>
          <w:lang w:val="es-ES_tradnl"/>
        </w:rPr>
        <w:t>.</w:t>
      </w:r>
      <w:r w:rsidRPr="00A25219">
        <w:rPr>
          <w:rFonts w:ascii="Times New Roman" w:hAnsi="Times New Roman"/>
          <w:bCs/>
          <w:sz w:val="24"/>
          <w:szCs w:val="24"/>
          <w:lang w:val="es-ES_tradnl"/>
        </w:rPr>
        <w:t xml:space="preserve"> El caso de </w:t>
      </w:r>
      <w:hyperlink r:id="rId8" w:history="1">
        <w:r w:rsidRPr="00A25219">
          <w:rPr>
            <w:rStyle w:val="Hipervnculo"/>
            <w:rFonts w:ascii="Times New Roman" w:hAnsi="Times New Roman"/>
            <w:bCs/>
            <w:sz w:val="24"/>
            <w:szCs w:val="24"/>
          </w:rPr>
          <w:t>http://www.live365.com/index.live</w:t>
        </w:r>
      </w:hyperlink>
      <w:r w:rsidRPr="00A25219">
        <w:rPr>
          <w:rFonts w:ascii="Times New Roman" w:hAnsi="Times New Roman"/>
          <w:bCs/>
          <w:sz w:val="24"/>
          <w:szCs w:val="24"/>
          <w:lang w:val="es-ES_tradnl"/>
        </w:rPr>
        <w:t xml:space="preserve"> o </w:t>
      </w:r>
      <w:hyperlink r:id="rId9" w:history="1">
        <w:r w:rsidRPr="00A25219">
          <w:rPr>
            <w:rStyle w:val="Hipervnculo"/>
            <w:rFonts w:ascii="Times New Roman" w:hAnsi="Times New Roman"/>
            <w:bCs/>
            <w:sz w:val="24"/>
            <w:szCs w:val="24"/>
          </w:rPr>
          <w:t>http://</w:t>
        </w:r>
        <w:r w:rsidRPr="00A25219">
          <w:rPr>
            <w:rFonts w:ascii="Times New Roman" w:hAnsi="Times New Roman"/>
            <w:sz w:val="24"/>
            <w:szCs w:val="24"/>
          </w:rPr>
          <w:t xml:space="preserve"> </w:t>
        </w:r>
        <w:r w:rsidRPr="00A25219">
          <w:rPr>
            <w:rStyle w:val="Hipervnculo"/>
            <w:rFonts w:ascii="Times New Roman" w:hAnsi="Times New Roman"/>
            <w:bCs/>
            <w:sz w:val="24"/>
            <w:szCs w:val="24"/>
          </w:rPr>
          <w:t>http://www.absoluteradio.co.uk/</w:t>
        </w:r>
      </w:hyperlink>
      <w:r w:rsidRPr="00A25219">
        <w:rPr>
          <w:rFonts w:ascii="Times New Roman" w:hAnsi="Times New Roman"/>
          <w:bCs/>
          <w:sz w:val="24"/>
          <w:szCs w:val="24"/>
          <w:lang w:val="es-ES_tradnl"/>
        </w:rPr>
        <w:t xml:space="preserve"> nos presentan portales web donde se alojan muchas emisoras exclusivamente </w:t>
      </w:r>
      <w:proofErr w:type="spellStart"/>
      <w:r w:rsidRPr="00A25219">
        <w:rPr>
          <w:rFonts w:ascii="Times New Roman" w:hAnsi="Times New Roman"/>
          <w:bCs/>
          <w:i/>
          <w:sz w:val="24"/>
          <w:szCs w:val="24"/>
          <w:lang w:val="es-ES_tradnl"/>
        </w:rPr>
        <w:t>on</w:t>
      </w:r>
      <w:proofErr w:type="spellEnd"/>
      <w:r w:rsidRPr="00A25219">
        <w:rPr>
          <w:rFonts w:ascii="Times New Roman" w:hAnsi="Times New Roman"/>
          <w:bCs/>
          <w:i/>
          <w:sz w:val="24"/>
          <w:szCs w:val="24"/>
          <w:lang w:val="es-ES_tradnl"/>
        </w:rPr>
        <w:t xml:space="preserve"> line.</w:t>
      </w:r>
    </w:p>
    <w:p w:rsidR="00A25219" w:rsidRPr="00A25219" w:rsidRDefault="00A25219" w:rsidP="00A25219">
      <w:pPr>
        <w:widowControl w:val="0"/>
        <w:numPr>
          <w:ilvl w:val="0"/>
          <w:numId w:val="6"/>
        </w:numPr>
        <w:spacing w:after="0" w:line="360" w:lineRule="auto"/>
        <w:jc w:val="both"/>
        <w:rPr>
          <w:rFonts w:ascii="Times New Roman" w:hAnsi="Times New Roman"/>
          <w:bCs/>
          <w:sz w:val="24"/>
          <w:szCs w:val="24"/>
          <w:lang w:val="es-ES_tradnl"/>
        </w:rPr>
      </w:pPr>
      <w:proofErr w:type="spellStart"/>
      <w:r w:rsidRPr="00A25219">
        <w:rPr>
          <w:rFonts w:ascii="Times New Roman" w:hAnsi="Times New Roman"/>
          <w:bCs/>
          <w:i/>
          <w:sz w:val="24"/>
          <w:szCs w:val="24"/>
          <w:lang w:val="es-ES_tradnl"/>
        </w:rPr>
        <w:t>Podcasting</w:t>
      </w:r>
      <w:proofErr w:type="spellEnd"/>
      <w:r w:rsidRPr="00A25219">
        <w:rPr>
          <w:rFonts w:ascii="Times New Roman" w:hAnsi="Times New Roman"/>
          <w:bCs/>
          <w:sz w:val="24"/>
          <w:szCs w:val="24"/>
          <w:lang w:val="es-ES_tradnl"/>
        </w:rPr>
        <w:t xml:space="preserve">: Es una de las herramientas más potentes, novedosas y de enormes posibilidades creativas para el desarrollo de la </w:t>
      </w:r>
      <w:proofErr w:type="spellStart"/>
      <w:r w:rsidRPr="00A25219">
        <w:rPr>
          <w:rFonts w:ascii="Times New Roman" w:hAnsi="Times New Roman"/>
          <w:bCs/>
          <w:sz w:val="24"/>
          <w:szCs w:val="24"/>
          <w:lang w:val="es-ES_tradnl"/>
        </w:rPr>
        <w:t>ciberradio</w:t>
      </w:r>
      <w:proofErr w:type="spellEnd"/>
      <w:r w:rsidRPr="00A25219">
        <w:rPr>
          <w:rFonts w:ascii="Times New Roman" w:hAnsi="Times New Roman"/>
          <w:bCs/>
          <w:sz w:val="24"/>
          <w:szCs w:val="24"/>
          <w:lang w:val="es-ES_tradnl"/>
        </w:rPr>
        <w:t>. Sobre su concepto y definición consideramos que hay por lo menos dos posiciones acertadas y no necesariamente complementarias. La más extendida es la que sostiene Cebrián:</w:t>
      </w:r>
    </w:p>
    <w:p w:rsidR="00A25219" w:rsidRPr="00A25219" w:rsidRDefault="00A25219" w:rsidP="00A25219">
      <w:pPr>
        <w:widowControl w:val="0"/>
        <w:spacing w:after="0" w:line="240" w:lineRule="auto"/>
        <w:ind w:left="1418"/>
        <w:jc w:val="both"/>
        <w:rPr>
          <w:rFonts w:ascii="Times New Roman" w:hAnsi="Times New Roman"/>
          <w:bCs/>
          <w:szCs w:val="24"/>
          <w:lang w:val="es-ES_tradnl"/>
        </w:rPr>
      </w:pPr>
      <w:proofErr w:type="spellStart"/>
      <w:r w:rsidRPr="00A25219">
        <w:rPr>
          <w:rFonts w:ascii="Times New Roman" w:hAnsi="Times New Roman"/>
          <w:bCs/>
          <w:i/>
          <w:szCs w:val="24"/>
          <w:lang w:val="es-ES_tradnl"/>
        </w:rPr>
        <w:t>Podcasting</w:t>
      </w:r>
      <w:proofErr w:type="spellEnd"/>
      <w:r w:rsidRPr="00A25219">
        <w:rPr>
          <w:rFonts w:ascii="Times New Roman" w:hAnsi="Times New Roman"/>
          <w:bCs/>
          <w:szCs w:val="24"/>
          <w:lang w:val="es-ES_tradnl"/>
        </w:rPr>
        <w:t xml:space="preserve"> es </w:t>
      </w:r>
      <w:proofErr w:type="gramStart"/>
      <w:r w:rsidRPr="00A25219">
        <w:rPr>
          <w:rFonts w:ascii="Times New Roman" w:hAnsi="Times New Roman"/>
          <w:bCs/>
          <w:szCs w:val="24"/>
          <w:lang w:val="es-ES_tradnl"/>
        </w:rPr>
        <w:t>una</w:t>
      </w:r>
      <w:proofErr w:type="gramEnd"/>
      <w:r w:rsidRPr="00A25219">
        <w:rPr>
          <w:rFonts w:ascii="Times New Roman" w:hAnsi="Times New Roman"/>
          <w:bCs/>
          <w:szCs w:val="24"/>
          <w:lang w:val="es-ES_tradnl"/>
        </w:rPr>
        <w:t xml:space="preserve"> acrónimo procedente de las palabras </w:t>
      </w:r>
      <w:proofErr w:type="spellStart"/>
      <w:r w:rsidRPr="00A25219">
        <w:rPr>
          <w:rFonts w:ascii="Times New Roman" w:hAnsi="Times New Roman"/>
          <w:bCs/>
          <w:i/>
          <w:szCs w:val="24"/>
          <w:lang w:val="es-ES_tradnl"/>
        </w:rPr>
        <w:t>iPod</w:t>
      </w:r>
      <w:proofErr w:type="spellEnd"/>
      <w:r w:rsidRPr="00A25219">
        <w:rPr>
          <w:rFonts w:ascii="Times New Roman" w:hAnsi="Times New Roman"/>
          <w:bCs/>
          <w:szCs w:val="24"/>
          <w:lang w:val="es-ES_tradnl"/>
        </w:rPr>
        <w:t xml:space="preserve"> (cápsula) y </w:t>
      </w:r>
      <w:proofErr w:type="spellStart"/>
      <w:r w:rsidRPr="00A25219">
        <w:rPr>
          <w:rFonts w:ascii="Times New Roman" w:hAnsi="Times New Roman"/>
          <w:bCs/>
          <w:i/>
          <w:szCs w:val="24"/>
          <w:lang w:val="es-ES_tradnl"/>
        </w:rPr>
        <w:t>broadcasting</w:t>
      </w:r>
      <w:proofErr w:type="spellEnd"/>
      <w:r w:rsidRPr="00A25219">
        <w:rPr>
          <w:rFonts w:ascii="Times New Roman" w:hAnsi="Times New Roman"/>
          <w:bCs/>
          <w:szCs w:val="24"/>
          <w:lang w:val="es-ES_tradnl"/>
        </w:rPr>
        <w:t xml:space="preserve"> (</w:t>
      </w:r>
      <w:proofErr w:type="spellStart"/>
      <w:r w:rsidRPr="00A25219">
        <w:rPr>
          <w:rFonts w:ascii="Times New Roman" w:hAnsi="Times New Roman"/>
          <w:bCs/>
          <w:szCs w:val="24"/>
          <w:lang w:val="es-ES_tradnl"/>
        </w:rPr>
        <w:t>radiodiofusión</w:t>
      </w:r>
      <w:proofErr w:type="spellEnd"/>
      <w:r w:rsidRPr="00A25219">
        <w:rPr>
          <w:rFonts w:ascii="Times New Roman" w:hAnsi="Times New Roman"/>
          <w:bCs/>
          <w:szCs w:val="24"/>
          <w:lang w:val="es-ES_tradnl"/>
        </w:rPr>
        <w:t xml:space="preserve">) o </w:t>
      </w:r>
      <w:proofErr w:type="spellStart"/>
      <w:r w:rsidRPr="00A25219">
        <w:rPr>
          <w:rFonts w:ascii="Times New Roman" w:hAnsi="Times New Roman"/>
          <w:bCs/>
          <w:i/>
          <w:szCs w:val="24"/>
          <w:lang w:val="es-ES_tradnl"/>
        </w:rPr>
        <w:t>webcasting</w:t>
      </w:r>
      <w:proofErr w:type="spellEnd"/>
      <w:r w:rsidRPr="00A25219">
        <w:rPr>
          <w:rFonts w:ascii="Times New Roman" w:hAnsi="Times New Roman"/>
          <w:bCs/>
          <w:i/>
          <w:szCs w:val="24"/>
          <w:lang w:val="es-ES_tradnl"/>
        </w:rPr>
        <w:t xml:space="preserve"> </w:t>
      </w:r>
      <w:r w:rsidRPr="00A25219">
        <w:rPr>
          <w:rFonts w:ascii="Times New Roman" w:hAnsi="Times New Roman"/>
          <w:bCs/>
          <w:szCs w:val="24"/>
          <w:lang w:val="es-ES_tradnl"/>
        </w:rPr>
        <w:t>(difusión por una web de Internet). (Cebrián, 2008, 198)</w:t>
      </w:r>
    </w:p>
    <w:p w:rsidR="00A25219" w:rsidRPr="00A25219" w:rsidRDefault="00A25219" w:rsidP="00A25219">
      <w:pPr>
        <w:widowControl w:val="0"/>
        <w:spacing w:after="0" w:line="360" w:lineRule="auto"/>
        <w:jc w:val="both"/>
        <w:rPr>
          <w:rFonts w:ascii="Times New Roman" w:hAnsi="Times New Roman"/>
          <w:bCs/>
          <w:sz w:val="24"/>
          <w:szCs w:val="24"/>
          <w:lang w:val="es-ES_tradnl"/>
        </w:rPr>
      </w:pPr>
    </w:p>
    <w:p w:rsidR="00A25219" w:rsidRPr="00A25219" w:rsidRDefault="00A25219" w:rsidP="00A25219">
      <w:pPr>
        <w:widowControl w:val="0"/>
        <w:spacing w:after="0" w:line="360" w:lineRule="auto"/>
        <w:jc w:val="both"/>
        <w:rPr>
          <w:rFonts w:ascii="Times New Roman" w:hAnsi="Times New Roman"/>
          <w:bCs/>
          <w:sz w:val="24"/>
          <w:szCs w:val="24"/>
          <w:lang w:val="es-ES_tradnl"/>
        </w:rPr>
      </w:pPr>
      <w:r w:rsidRPr="00A25219">
        <w:rPr>
          <w:rFonts w:ascii="Times New Roman" w:hAnsi="Times New Roman"/>
          <w:bCs/>
          <w:sz w:val="24"/>
          <w:szCs w:val="24"/>
          <w:lang w:val="es-ES_tradnl"/>
        </w:rPr>
        <w:t xml:space="preserve">Sin embargo desde otro punto de vista, y con mucho sentido, los argentinos </w:t>
      </w:r>
      <w:proofErr w:type="spellStart"/>
      <w:r w:rsidRPr="00A25219">
        <w:rPr>
          <w:rFonts w:ascii="Times New Roman" w:hAnsi="Times New Roman"/>
          <w:bCs/>
          <w:sz w:val="24"/>
          <w:szCs w:val="24"/>
          <w:lang w:val="es-ES_tradnl"/>
        </w:rPr>
        <w:t>Montells</w:t>
      </w:r>
      <w:proofErr w:type="spellEnd"/>
      <w:r w:rsidRPr="00A25219">
        <w:rPr>
          <w:rFonts w:ascii="Times New Roman" w:hAnsi="Times New Roman"/>
          <w:bCs/>
          <w:sz w:val="24"/>
          <w:szCs w:val="24"/>
          <w:lang w:val="es-ES_tradnl"/>
        </w:rPr>
        <w:t xml:space="preserve"> y </w:t>
      </w:r>
      <w:proofErr w:type="spellStart"/>
      <w:r w:rsidRPr="00A25219">
        <w:rPr>
          <w:rFonts w:ascii="Times New Roman" w:hAnsi="Times New Roman"/>
          <w:bCs/>
          <w:sz w:val="24"/>
          <w:szCs w:val="24"/>
          <w:lang w:val="es-ES_tradnl"/>
        </w:rPr>
        <w:t>Vannini</w:t>
      </w:r>
      <w:proofErr w:type="spellEnd"/>
      <w:r w:rsidRPr="00A25219">
        <w:rPr>
          <w:rFonts w:ascii="Times New Roman" w:hAnsi="Times New Roman"/>
          <w:bCs/>
          <w:sz w:val="24"/>
          <w:szCs w:val="24"/>
          <w:lang w:val="es-ES_tradnl"/>
        </w:rPr>
        <w:t xml:space="preserve"> afirman:</w:t>
      </w:r>
    </w:p>
    <w:p w:rsidR="00A25219" w:rsidRPr="00A25219" w:rsidRDefault="00A25219" w:rsidP="00A25219">
      <w:pPr>
        <w:widowControl w:val="0"/>
        <w:spacing w:after="0" w:line="240" w:lineRule="auto"/>
        <w:ind w:left="1418"/>
        <w:jc w:val="both"/>
        <w:rPr>
          <w:rFonts w:ascii="Times New Roman" w:hAnsi="Times New Roman"/>
          <w:bCs/>
          <w:szCs w:val="24"/>
          <w:lang w:val="es-ES_tradnl"/>
        </w:rPr>
      </w:pPr>
      <w:r>
        <w:rPr>
          <w:rFonts w:ascii="Times New Roman" w:hAnsi="Times New Roman"/>
          <w:bCs/>
          <w:szCs w:val="24"/>
          <w:lang w:val="es-ES_tradnl"/>
        </w:rPr>
        <w:t>“</w:t>
      </w:r>
      <w:r w:rsidRPr="00A25219">
        <w:rPr>
          <w:rFonts w:ascii="Times New Roman" w:hAnsi="Times New Roman"/>
          <w:bCs/>
          <w:szCs w:val="24"/>
          <w:lang w:val="es-ES_tradnl"/>
        </w:rPr>
        <w:t>El término “</w:t>
      </w:r>
      <w:proofErr w:type="spellStart"/>
      <w:r w:rsidRPr="00A25219">
        <w:rPr>
          <w:rFonts w:ascii="Times New Roman" w:hAnsi="Times New Roman"/>
          <w:bCs/>
          <w:szCs w:val="24"/>
          <w:lang w:val="es-ES_tradnl"/>
        </w:rPr>
        <w:t>podcasting</w:t>
      </w:r>
      <w:proofErr w:type="spellEnd"/>
      <w:r w:rsidRPr="00A25219">
        <w:rPr>
          <w:rFonts w:ascii="Times New Roman" w:hAnsi="Times New Roman"/>
          <w:bCs/>
          <w:szCs w:val="24"/>
          <w:lang w:val="es-ES_tradnl"/>
        </w:rPr>
        <w:t>” surge de la combinación de “</w:t>
      </w:r>
      <w:proofErr w:type="spellStart"/>
      <w:r w:rsidRPr="00A25219">
        <w:rPr>
          <w:rFonts w:ascii="Times New Roman" w:hAnsi="Times New Roman"/>
          <w:bCs/>
          <w:szCs w:val="24"/>
          <w:lang w:val="es-ES_tradnl"/>
        </w:rPr>
        <w:t>public</w:t>
      </w:r>
      <w:proofErr w:type="spellEnd"/>
      <w:r w:rsidRPr="00A25219">
        <w:rPr>
          <w:rFonts w:ascii="Times New Roman" w:hAnsi="Times New Roman"/>
          <w:bCs/>
          <w:szCs w:val="24"/>
          <w:lang w:val="es-ES_tradnl"/>
        </w:rPr>
        <w:t xml:space="preserve"> </w:t>
      </w:r>
      <w:proofErr w:type="spellStart"/>
      <w:r w:rsidRPr="00A25219">
        <w:rPr>
          <w:rFonts w:ascii="Times New Roman" w:hAnsi="Times New Roman"/>
          <w:bCs/>
          <w:szCs w:val="24"/>
          <w:lang w:val="es-ES_tradnl"/>
        </w:rPr>
        <w:t>on</w:t>
      </w:r>
      <w:proofErr w:type="spellEnd"/>
      <w:r w:rsidRPr="00A25219">
        <w:rPr>
          <w:rFonts w:ascii="Times New Roman" w:hAnsi="Times New Roman"/>
          <w:bCs/>
          <w:szCs w:val="24"/>
          <w:lang w:val="es-ES_tradnl"/>
        </w:rPr>
        <w:t xml:space="preserve"> </w:t>
      </w:r>
      <w:proofErr w:type="spellStart"/>
      <w:r w:rsidRPr="00A25219">
        <w:rPr>
          <w:rFonts w:ascii="Times New Roman" w:hAnsi="Times New Roman"/>
          <w:bCs/>
          <w:szCs w:val="24"/>
          <w:lang w:val="es-ES_tradnl"/>
        </w:rPr>
        <w:t>demand</w:t>
      </w:r>
      <w:proofErr w:type="spellEnd"/>
      <w:r w:rsidRPr="00A25219">
        <w:rPr>
          <w:rFonts w:ascii="Times New Roman" w:hAnsi="Times New Roman"/>
          <w:bCs/>
          <w:szCs w:val="24"/>
          <w:lang w:val="es-ES_tradnl"/>
        </w:rPr>
        <w:t>” y “</w:t>
      </w:r>
      <w:proofErr w:type="spellStart"/>
      <w:r w:rsidRPr="00A25219">
        <w:rPr>
          <w:rFonts w:ascii="Times New Roman" w:hAnsi="Times New Roman"/>
          <w:bCs/>
          <w:szCs w:val="24"/>
          <w:lang w:val="es-ES_tradnl"/>
        </w:rPr>
        <w:t>cast</w:t>
      </w:r>
      <w:proofErr w:type="spellEnd"/>
      <w:r w:rsidRPr="00A25219">
        <w:rPr>
          <w:rFonts w:ascii="Times New Roman" w:hAnsi="Times New Roman"/>
          <w:bCs/>
          <w:szCs w:val="24"/>
          <w:lang w:val="es-ES_tradnl"/>
        </w:rPr>
        <w:t>”. En la conjunción de “</w:t>
      </w:r>
      <w:proofErr w:type="spellStart"/>
      <w:r w:rsidRPr="00A25219">
        <w:rPr>
          <w:rFonts w:ascii="Times New Roman" w:hAnsi="Times New Roman"/>
          <w:bCs/>
          <w:szCs w:val="24"/>
          <w:lang w:val="es-ES_tradnl"/>
        </w:rPr>
        <w:t>public</w:t>
      </w:r>
      <w:proofErr w:type="spellEnd"/>
      <w:r w:rsidRPr="00A25219">
        <w:rPr>
          <w:rFonts w:ascii="Times New Roman" w:hAnsi="Times New Roman"/>
          <w:bCs/>
          <w:szCs w:val="24"/>
          <w:lang w:val="es-ES_tradnl"/>
        </w:rPr>
        <w:t xml:space="preserve"> </w:t>
      </w:r>
      <w:proofErr w:type="spellStart"/>
      <w:r w:rsidRPr="00A25219">
        <w:rPr>
          <w:rFonts w:ascii="Times New Roman" w:hAnsi="Times New Roman"/>
          <w:bCs/>
          <w:szCs w:val="24"/>
          <w:lang w:val="es-ES_tradnl"/>
        </w:rPr>
        <w:t>on</w:t>
      </w:r>
      <w:proofErr w:type="spellEnd"/>
      <w:r w:rsidRPr="00A25219">
        <w:rPr>
          <w:rFonts w:ascii="Times New Roman" w:hAnsi="Times New Roman"/>
          <w:bCs/>
          <w:szCs w:val="24"/>
          <w:lang w:val="es-ES_tradnl"/>
        </w:rPr>
        <w:t xml:space="preserve"> </w:t>
      </w:r>
      <w:proofErr w:type="spellStart"/>
      <w:r w:rsidRPr="00A25219">
        <w:rPr>
          <w:rFonts w:ascii="Times New Roman" w:hAnsi="Times New Roman"/>
          <w:bCs/>
          <w:szCs w:val="24"/>
          <w:lang w:val="es-ES_tradnl"/>
        </w:rPr>
        <w:t>demand</w:t>
      </w:r>
      <w:proofErr w:type="spellEnd"/>
      <w:r w:rsidRPr="00A25219">
        <w:rPr>
          <w:rFonts w:ascii="Times New Roman" w:hAnsi="Times New Roman"/>
          <w:bCs/>
          <w:szCs w:val="24"/>
          <w:lang w:val="es-ES_tradnl"/>
        </w:rPr>
        <w:t>” y “</w:t>
      </w:r>
      <w:proofErr w:type="spellStart"/>
      <w:r w:rsidRPr="00A25219">
        <w:rPr>
          <w:rFonts w:ascii="Times New Roman" w:hAnsi="Times New Roman"/>
          <w:bCs/>
          <w:szCs w:val="24"/>
          <w:lang w:val="es-ES_tradnl"/>
        </w:rPr>
        <w:t>cast</w:t>
      </w:r>
      <w:proofErr w:type="spellEnd"/>
      <w:r w:rsidRPr="00A25219">
        <w:rPr>
          <w:rFonts w:ascii="Times New Roman" w:hAnsi="Times New Roman"/>
          <w:bCs/>
          <w:szCs w:val="24"/>
          <w:lang w:val="es-ES_tradnl"/>
        </w:rPr>
        <w:t xml:space="preserve">” está la razón del </w:t>
      </w:r>
      <w:proofErr w:type="spellStart"/>
      <w:r w:rsidRPr="00A25219">
        <w:rPr>
          <w:rFonts w:ascii="Times New Roman" w:hAnsi="Times New Roman"/>
          <w:bCs/>
          <w:szCs w:val="24"/>
          <w:lang w:val="es-ES_tradnl"/>
        </w:rPr>
        <w:t>podcast</w:t>
      </w:r>
      <w:proofErr w:type="spellEnd"/>
      <w:r w:rsidRPr="00A25219">
        <w:rPr>
          <w:rFonts w:ascii="Times New Roman" w:hAnsi="Times New Roman"/>
          <w:bCs/>
          <w:szCs w:val="24"/>
          <w:lang w:val="es-ES_tradnl"/>
        </w:rPr>
        <w:t xml:space="preserve">. La de ser </w:t>
      </w:r>
      <w:r w:rsidRPr="00A25219">
        <w:rPr>
          <w:rFonts w:ascii="Times New Roman" w:hAnsi="Times New Roman"/>
          <w:bCs/>
          <w:szCs w:val="24"/>
          <w:lang w:val="es-ES_tradnl"/>
        </w:rPr>
        <w:lastRenderedPageBreak/>
        <w:t>una transmisión pública que se descarga según demanda y a pedido.</w:t>
      </w:r>
      <w:r>
        <w:rPr>
          <w:rFonts w:ascii="Times New Roman" w:hAnsi="Times New Roman"/>
          <w:bCs/>
          <w:szCs w:val="24"/>
          <w:lang w:val="es-ES_tradnl"/>
        </w:rPr>
        <w:t>”</w:t>
      </w:r>
      <w:r w:rsidRPr="00A25219">
        <w:rPr>
          <w:rFonts w:ascii="Times New Roman" w:hAnsi="Times New Roman"/>
          <w:bCs/>
          <w:szCs w:val="24"/>
          <w:lang w:val="es-ES_tradnl"/>
        </w:rPr>
        <w:t xml:space="preserve"> (</w:t>
      </w:r>
      <w:proofErr w:type="spellStart"/>
      <w:r w:rsidRPr="00A25219">
        <w:rPr>
          <w:rFonts w:ascii="Times New Roman" w:hAnsi="Times New Roman"/>
          <w:bCs/>
          <w:szCs w:val="24"/>
          <w:lang w:val="es-ES_tradnl"/>
        </w:rPr>
        <w:t>Montells</w:t>
      </w:r>
      <w:proofErr w:type="spellEnd"/>
      <w:r w:rsidRPr="00A25219">
        <w:rPr>
          <w:rFonts w:ascii="Times New Roman" w:hAnsi="Times New Roman"/>
          <w:bCs/>
          <w:szCs w:val="24"/>
          <w:lang w:val="es-ES_tradnl"/>
        </w:rPr>
        <w:t xml:space="preserve"> y </w:t>
      </w:r>
      <w:proofErr w:type="spellStart"/>
      <w:r w:rsidRPr="00A25219">
        <w:rPr>
          <w:rFonts w:ascii="Times New Roman" w:hAnsi="Times New Roman"/>
          <w:bCs/>
          <w:szCs w:val="24"/>
          <w:lang w:val="es-ES_tradnl"/>
        </w:rPr>
        <w:t>Vannini</w:t>
      </w:r>
      <w:proofErr w:type="spellEnd"/>
      <w:r w:rsidRPr="00A25219">
        <w:rPr>
          <w:rFonts w:ascii="Times New Roman" w:hAnsi="Times New Roman"/>
          <w:bCs/>
          <w:szCs w:val="24"/>
          <w:lang w:val="es-ES_tradnl"/>
        </w:rPr>
        <w:t>, 2007, 2)</w:t>
      </w:r>
    </w:p>
    <w:p w:rsidR="00A25219" w:rsidRPr="00A25219" w:rsidRDefault="00A25219" w:rsidP="00A25219">
      <w:pPr>
        <w:widowControl w:val="0"/>
        <w:spacing w:after="0" w:line="360" w:lineRule="auto"/>
        <w:jc w:val="both"/>
        <w:rPr>
          <w:rFonts w:ascii="Times New Roman" w:hAnsi="Times New Roman"/>
          <w:bCs/>
          <w:sz w:val="24"/>
          <w:szCs w:val="24"/>
          <w:lang w:val="es-ES_tradnl"/>
        </w:rPr>
      </w:pPr>
    </w:p>
    <w:p w:rsidR="00A25219" w:rsidRPr="00A25219" w:rsidRDefault="00A25219" w:rsidP="00A25219">
      <w:pPr>
        <w:widowControl w:val="0"/>
        <w:spacing w:after="0" w:line="360" w:lineRule="auto"/>
        <w:jc w:val="both"/>
        <w:rPr>
          <w:rFonts w:ascii="Times New Roman" w:hAnsi="Times New Roman"/>
          <w:bCs/>
          <w:sz w:val="24"/>
          <w:szCs w:val="24"/>
          <w:lang w:val="es-ES_tradnl"/>
        </w:rPr>
      </w:pPr>
      <w:r w:rsidRPr="00A25219">
        <w:rPr>
          <w:rFonts w:ascii="Times New Roman" w:hAnsi="Times New Roman"/>
          <w:bCs/>
          <w:sz w:val="24"/>
          <w:szCs w:val="24"/>
          <w:lang w:val="es-ES_tradnl"/>
        </w:rPr>
        <w:t xml:space="preserve">El </w:t>
      </w:r>
      <w:proofErr w:type="spellStart"/>
      <w:r w:rsidRPr="00A25219">
        <w:rPr>
          <w:rFonts w:ascii="Times New Roman" w:hAnsi="Times New Roman"/>
          <w:bCs/>
          <w:i/>
          <w:sz w:val="24"/>
          <w:szCs w:val="24"/>
          <w:lang w:val="es-ES_tradnl"/>
        </w:rPr>
        <w:t>podcasting</w:t>
      </w:r>
      <w:proofErr w:type="spellEnd"/>
      <w:r w:rsidRPr="00A25219">
        <w:rPr>
          <w:rFonts w:ascii="Times New Roman" w:hAnsi="Times New Roman"/>
          <w:bCs/>
          <w:sz w:val="24"/>
          <w:szCs w:val="24"/>
          <w:lang w:val="es-ES_tradnl"/>
        </w:rPr>
        <w:t xml:space="preserve"> ha permitido al oyente </w:t>
      </w:r>
      <w:proofErr w:type="spellStart"/>
      <w:r w:rsidRPr="00A25219">
        <w:rPr>
          <w:rFonts w:ascii="Times New Roman" w:hAnsi="Times New Roman"/>
          <w:bCs/>
          <w:sz w:val="24"/>
          <w:szCs w:val="24"/>
          <w:lang w:val="es-ES_tradnl"/>
        </w:rPr>
        <w:t>internetiano</w:t>
      </w:r>
      <w:proofErr w:type="spellEnd"/>
      <w:r w:rsidRPr="00A25219">
        <w:rPr>
          <w:rFonts w:ascii="Times New Roman" w:hAnsi="Times New Roman"/>
          <w:bCs/>
          <w:sz w:val="24"/>
          <w:szCs w:val="24"/>
          <w:lang w:val="es-ES_tradnl"/>
        </w:rPr>
        <w:t xml:space="preserve"> liberarse de las ataduras de una programación radiofónica (lineal y sincrónica) y acceder a la interactividad al informarse de la aparición de un audio ó </w:t>
      </w:r>
      <w:proofErr w:type="spellStart"/>
      <w:r w:rsidRPr="00A25219">
        <w:rPr>
          <w:rFonts w:ascii="Times New Roman" w:hAnsi="Times New Roman"/>
          <w:bCs/>
          <w:sz w:val="24"/>
          <w:szCs w:val="24"/>
          <w:lang w:val="es-ES_tradnl"/>
        </w:rPr>
        <w:t>podcast</w:t>
      </w:r>
      <w:proofErr w:type="spellEnd"/>
      <w:r w:rsidRPr="00A25219">
        <w:rPr>
          <w:rFonts w:ascii="Times New Roman" w:hAnsi="Times New Roman"/>
          <w:bCs/>
          <w:sz w:val="24"/>
          <w:szCs w:val="24"/>
          <w:lang w:val="es-ES_tradnl"/>
        </w:rPr>
        <w:t xml:space="preserve"> mediante la sindicación RSS (avisada mediante correo electrónico), escuchar o copiar la nueva pieza radial a su dispositivo móvil o computador y escucharla en el momento y lugar que le plazca y cuantas veces considere necesario.</w:t>
      </w:r>
    </w:p>
    <w:p w:rsidR="00A25219" w:rsidRPr="00A25219" w:rsidRDefault="00A25219" w:rsidP="00A25219">
      <w:pPr>
        <w:widowControl w:val="0"/>
        <w:spacing w:after="0" w:line="360" w:lineRule="auto"/>
        <w:jc w:val="both"/>
        <w:rPr>
          <w:rFonts w:ascii="Times New Roman" w:hAnsi="Times New Roman"/>
          <w:b/>
          <w:sz w:val="24"/>
          <w:szCs w:val="24"/>
          <w:lang w:val="es-ES"/>
        </w:rPr>
      </w:pPr>
    </w:p>
    <w:p w:rsidR="00A25219" w:rsidRPr="00A25219" w:rsidRDefault="00A25219" w:rsidP="00A25219">
      <w:pPr>
        <w:widowControl w:val="0"/>
        <w:numPr>
          <w:ilvl w:val="0"/>
          <w:numId w:val="7"/>
        </w:numPr>
        <w:spacing w:after="0" w:line="360" w:lineRule="auto"/>
        <w:jc w:val="both"/>
        <w:rPr>
          <w:rFonts w:ascii="Times New Roman" w:hAnsi="Times New Roman"/>
          <w:b/>
          <w:sz w:val="24"/>
          <w:szCs w:val="24"/>
          <w:lang w:val="es-ES"/>
        </w:rPr>
      </w:pPr>
      <w:proofErr w:type="spellStart"/>
      <w:r w:rsidRPr="00A25219">
        <w:rPr>
          <w:rFonts w:ascii="Times New Roman" w:hAnsi="Times New Roman"/>
          <w:b/>
          <w:sz w:val="24"/>
          <w:szCs w:val="24"/>
          <w:lang w:val="es-ES"/>
        </w:rPr>
        <w:t>Radiomorfosis</w:t>
      </w:r>
      <w:proofErr w:type="spellEnd"/>
      <w:r w:rsidRPr="00A25219">
        <w:rPr>
          <w:rFonts w:ascii="Times New Roman" w:hAnsi="Times New Roman"/>
          <w:b/>
          <w:sz w:val="24"/>
          <w:szCs w:val="24"/>
          <w:lang w:val="es-ES"/>
        </w:rPr>
        <w:t xml:space="preserve"> digital</w:t>
      </w: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Con respecto a los que han vaticinado la muerte de los medios masivos o la superación de estos, queda claro que los medios masivos de comunicación e información no mueren sino que se re-hacen y en el caso de la radio este medio está en un momento de mutación, de la interfaz y consumo análogo por la digital.</w:t>
      </w:r>
    </w:p>
    <w:p w:rsidR="00A25219" w:rsidRPr="00A25219" w:rsidRDefault="00A25219" w:rsidP="00A25219">
      <w:pPr>
        <w:pStyle w:val="Prrafodelista"/>
        <w:widowControl w:val="0"/>
        <w:spacing w:after="0" w:line="360" w:lineRule="auto"/>
        <w:ind w:left="0"/>
        <w:jc w:val="both"/>
        <w:rPr>
          <w:rFonts w:ascii="Times New Roman" w:hAnsi="Times New Roman"/>
          <w:sz w:val="24"/>
          <w:szCs w:val="24"/>
          <w:lang w:val="es-ES"/>
        </w:rPr>
      </w:pP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Tal como afirman </w:t>
      </w:r>
      <w:proofErr w:type="spellStart"/>
      <w:r w:rsidRPr="00A25219">
        <w:rPr>
          <w:rFonts w:ascii="Times New Roman" w:hAnsi="Times New Roman"/>
          <w:sz w:val="24"/>
          <w:szCs w:val="24"/>
          <w:lang w:val="es-ES"/>
        </w:rPr>
        <w:t>Gitelman</w:t>
      </w:r>
      <w:proofErr w:type="spellEnd"/>
      <w:r w:rsidRPr="00A25219">
        <w:rPr>
          <w:rFonts w:ascii="Times New Roman" w:hAnsi="Times New Roman"/>
          <w:sz w:val="24"/>
          <w:szCs w:val="24"/>
          <w:lang w:val="es-ES"/>
        </w:rPr>
        <w:t xml:space="preserve"> y </w:t>
      </w:r>
      <w:proofErr w:type="spellStart"/>
      <w:r w:rsidRPr="00A25219">
        <w:rPr>
          <w:rFonts w:ascii="Times New Roman" w:hAnsi="Times New Roman"/>
          <w:sz w:val="24"/>
          <w:szCs w:val="24"/>
          <w:lang w:val="es-ES"/>
        </w:rPr>
        <w:t>Pingree</w:t>
      </w:r>
      <w:proofErr w:type="spellEnd"/>
      <w:r w:rsidRPr="00A25219">
        <w:rPr>
          <w:rFonts w:ascii="Times New Roman" w:hAnsi="Times New Roman"/>
          <w:sz w:val="24"/>
          <w:szCs w:val="24"/>
          <w:lang w:val="es-ES"/>
        </w:rPr>
        <w:t xml:space="preserve"> (2003) los nuevos medios se esfuerzan en darnos a conocer la mejora, el desarrollo, la potenciación de las capacidades humanas, pero los medios de comunicación más que ampliar las capacidades se diseñan para adaptarse a los humanos. Esa adaptación representa un encuentro entre las apuestas de la industria con las demandas y gustos de la audiencia y en ese proceso la radio se está re colocando en espacios digitales insospechados, en algunos casos encontrando nuevas manifestaciones, </w:t>
      </w:r>
      <w:proofErr w:type="spellStart"/>
      <w:r w:rsidRPr="00A25219">
        <w:rPr>
          <w:rFonts w:ascii="Times New Roman" w:hAnsi="Times New Roman"/>
          <w:sz w:val="24"/>
          <w:szCs w:val="24"/>
          <w:lang w:val="es-ES"/>
        </w:rPr>
        <w:t>p.e.</w:t>
      </w:r>
      <w:proofErr w:type="spellEnd"/>
      <w:r w:rsidRPr="00A25219">
        <w:rPr>
          <w:rFonts w:ascii="Times New Roman" w:hAnsi="Times New Roman"/>
          <w:sz w:val="24"/>
          <w:szCs w:val="24"/>
          <w:lang w:val="es-ES"/>
        </w:rPr>
        <w:t xml:space="preserve"> en Internet, pero también reforzando su esencia más profunda al ser un medio de comunicación cercano, </w:t>
      </w:r>
      <w:proofErr w:type="spellStart"/>
      <w:r w:rsidRPr="00F82F50">
        <w:rPr>
          <w:rFonts w:ascii="Times New Roman" w:hAnsi="Times New Roman"/>
          <w:sz w:val="24"/>
          <w:szCs w:val="24"/>
          <w:highlight w:val="yellow"/>
          <w:lang w:val="es-ES"/>
        </w:rPr>
        <w:t>sensibl</w:t>
      </w:r>
      <w:proofErr w:type="spellEnd"/>
      <w:r w:rsidRPr="00A25219">
        <w:rPr>
          <w:rFonts w:ascii="Times New Roman" w:hAnsi="Times New Roman"/>
          <w:sz w:val="24"/>
          <w:szCs w:val="24"/>
          <w:lang w:val="es-ES"/>
        </w:rPr>
        <w:t xml:space="preserve"> y –entre otras cualidades- de compañía, cuestión que se logra mediante la generación de comunidades vinculadas a servicios de </w:t>
      </w:r>
      <w:proofErr w:type="spellStart"/>
      <w:r w:rsidRPr="00A25219">
        <w:rPr>
          <w:rFonts w:ascii="Times New Roman" w:hAnsi="Times New Roman"/>
          <w:i/>
          <w:sz w:val="24"/>
          <w:szCs w:val="24"/>
          <w:lang w:val="es-ES"/>
        </w:rPr>
        <w:t>podcasting</w:t>
      </w:r>
      <w:proofErr w:type="spellEnd"/>
      <w:r w:rsidRPr="00A25219">
        <w:rPr>
          <w:rFonts w:ascii="Times New Roman" w:hAnsi="Times New Roman"/>
          <w:sz w:val="24"/>
          <w:szCs w:val="24"/>
          <w:lang w:val="es-ES"/>
        </w:rPr>
        <w:t xml:space="preserve"> o </w:t>
      </w:r>
      <w:r w:rsidRPr="00A25219">
        <w:rPr>
          <w:rFonts w:ascii="Times New Roman" w:hAnsi="Times New Roman"/>
          <w:i/>
          <w:sz w:val="24"/>
          <w:szCs w:val="24"/>
          <w:lang w:val="es-ES"/>
        </w:rPr>
        <w:t>radio web</w:t>
      </w:r>
      <w:r w:rsidRPr="00A25219">
        <w:rPr>
          <w:rFonts w:ascii="Times New Roman" w:hAnsi="Times New Roman"/>
          <w:sz w:val="24"/>
          <w:szCs w:val="24"/>
          <w:lang w:val="es-ES"/>
        </w:rPr>
        <w:t xml:space="preserve"> muy especializadas.</w:t>
      </w:r>
    </w:p>
    <w:p w:rsidR="00A25219" w:rsidRPr="00A25219" w:rsidRDefault="00A25219" w:rsidP="00A25219">
      <w:pPr>
        <w:widowControl w:val="0"/>
        <w:spacing w:after="0" w:line="360" w:lineRule="auto"/>
        <w:jc w:val="both"/>
        <w:rPr>
          <w:rFonts w:ascii="Times New Roman" w:hAnsi="Times New Roman"/>
          <w:sz w:val="24"/>
          <w:szCs w:val="24"/>
          <w:lang w:val="es-ES"/>
        </w:rPr>
      </w:pP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Los sistemas tecnológicos propuestos son aún iniciales y se encuentran “a prueba” ya que existen señales contradictorias y resultados que pueden ser impredecibles (Jenkins, 2007). Y es que los cambios no son sólo de la radio sino de todo el ecosistema de medios, y debemos estar atentos como lo señaló </w:t>
      </w:r>
      <w:proofErr w:type="spellStart"/>
      <w:r w:rsidRPr="00A25219">
        <w:rPr>
          <w:rFonts w:ascii="Times New Roman" w:hAnsi="Times New Roman"/>
          <w:sz w:val="24"/>
          <w:szCs w:val="24"/>
          <w:lang w:val="es-ES"/>
        </w:rPr>
        <w:t>McLuhan</w:t>
      </w:r>
      <w:proofErr w:type="spellEnd"/>
      <w:r w:rsidRPr="00A25219">
        <w:rPr>
          <w:rFonts w:ascii="Times New Roman" w:hAnsi="Times New Roman"/>
          <w:sz w:val="24"/>
          <w:szCs w:val="24"/>
          <w:lang w:val="es-ES"/>
        </w:rPr>
        <w:t xml:space="preserve"> que “ningún medio existe o significa en soledad, sino en el constante interactuar con otros medios” (</w:t>
      </w:r>
      <w:proofErr w:type="spellStart"/>
      <w:r w:rsidRPr="00A25219">
        <w:rPr>
          <w:rFonts w:ascii="Times New Roman" w:hAnsi="Times New Roman"/>
          <w:sz w:val="24"/>
          <w:szCs w:val="24"/>
          <w:lang w:val="es-ES"/>
        </w:rPr>
        <w:t>McLuhan</w:t>
      </w:r>
      <w:proofErr w:type="spellEnd"/>
      <w:r w:rsidRPr="00A25219">
        <w:rPr>
          <w:rFonts w:ascii="Times New Roman" w:hAnsi="Times New Roman"/>
          <w:sz w:val="24"/>
          <w:szCs w:val="24"/>
          <w:lang w:val="es-ES"/>
        </w:rPr>
        <w:t>: 1964, 39)</w:t>
      </w:r>
    </w:p>
    <w:p w:rsidR="00A25219" w:rsidRPr="00A25219" w:rsidRDefault="00A25219" w:rsidP="00A25219">
      <w:pPr>
        <w:widowControl w:val="0"/>
        <w:spacing w:after="0" w:line="360" w:lineRule="auto"/>
        <w:jc w:val="both"/>
        <w:rPr>
          <w:rFonts w:ascii="Times New Roman" w:hAnsi="Times New Roman"/>
          <w:b/>
          <w:sz w:val="24"/>
          <w:szCs w:val="24"/>
          <w:lang w:val="es-ES"/>
        </w:rPr>
      </w:pPr>
    </w:p>
    <w:p w:rsidR="00A25219" w:rsidRPr="00A25219" w:rsidRDefault="00A25219" w:rsidP="00A25219">
      <w:pPr>
        <w:widowControl w:val="0"/>
        <w:numPr>
          <w:ilvl w:val="0"/>
          <w:numId w:val="7"/>
        </w:numPr>
        <w:spacing w:after="0" w:line="360" w:lineRule="auto"/>
        <w:jc w:val="both"/>
        <w:rPr>
          <w:rFonts w:ascii="Times New Roman" w:hAnsi="Times New Roman"/>
          <w:b/>
          <w:sz w:val="24"/>
          <w:szCs w:val="24"/>
          <w:lang w:val="es-ES"/>
        </w:rPr>
      </w:pPr>
      <w:r w:rsidRPr="00A25219">
        <w:rPr>
          <w:rFonts w:ascii="Times New Roman" w:hAnsi="Times New Roman"/>
          <w:b/>
          <w:sz w:val="24"/>
          <w:szCs w:val="24"/>
          <w:lang w:val="es-ES"/>
        </w:rPr>
        <w:t>Radio Digital Terrestre ¿hacia dónde va?</w:t>
      </w: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La respuesta rápida de la industria ante la migración de la televisión hacia formatos de </w:t>
      </w:r>
      <w:r w:rsidRPr="00A25219">
        <w:rPr>
          <w:rFonts w:ascii="Times New Roman" w:hAnsi="Times New Roman"/>
          <w:sz w:val="24"/>
          <w:szCs w:val="24"/>
          <w:lang w:val="es-ES"/>
        </w:rPr>
        <w:lastRenderedPageBreak/>
        <w:t>radiodifusión digital ha sido más entusiasta que reflexiva. La radio digital terrestre no muestra una diferencia en beneficios radicalmente ventajosa ante la difusión en FM entonces las razones de la migración no llegan a convencer. Además desde el enfoque económico la inversión requerida sería muy grande con respecto a los flujos de ingresos que usualmente la radio genera.</w:t>
      </w:r>
    </w:p>
    <w:p w:rsidR="00A25219" w:rsidRPr="00A25219" w:rsidRDefault="00A25219" w:rsidP="00A25219">
      <w:pPr>
        <w:widowControl w:val="0"/>
        <w:spacing w:after="0" w:line="360" w:lineRule="auto"/>
        <w:jc w:val="both"/>
        <w:rPr>
          <w:rFonts w:ascii="Times New Roman" w:hAnsi="Times New Roman"/>
          <w:sz w:val="24"/>
          <w:szCs w:val="24"/>
          <w:lang w:val="es-ES"/>
        </w:rPr>
      </w:pPr>
    </w:p>
    <w:p w:rsidR="00A25219" w:rsidRPr="00A25219" w:rsidRDefault="00A25219" w:rsidP="00A25219">
      <w:pPr>
        <w:widowControl w:val="0"/>
        <w:spacing w:after="0" w:line="360" w:lineRule="auto"/>
        <w:jc w:val="both"/>
        <w:rPr>
          <w:rFonts w:ascii="Times New Roman" w:hAnsi="Times New Roman"/>
          <w:sz w:val="24"/>
          <w:szCs w:val="24"/>
          <w:lang w:val="es-ES"/>
        </w:rPr>
      </w:pPr>
      <w:proofErr w:type="spellStart"/>
      <w:r w:rsidRPr="00A25219">
        <w:rPr>
          <w:rFonts w:ascii="Times New Roman" w:hAnsi="Times New Roman"/>
          <w:sz w:val="24"/>
          <w:szCs w:val="24"/>
          <w:lang w:val="es-ES"/>
        </w:rPr>
        <w:t>Bellanger</w:t>
      </w:r>
      <w:proofErr w:type="spellEnd"/>
      <w:r w:rsidRPr="00A25219">
        <w:rPr>
          <w:rFonts w:ascii="Times New Roman" w:hAnsi="Times New Roman"/>
          <w:sz w:val="24"/>
          <w:szCs w:val="24"/>
          <w:lang w:val="es-ES"/>
        </w:rPr>
        <w:t xml:space="preserve"> (2010) señala que la radio digital terrestre es una apuesta por la digitalización total de procesos cuando quizá no se sepa en su total dimensión la radiodifusión analógica ha funcionado y funciona con cierta eficiencia. Además debemos tener certeza en que no todo debe cambiarse por cambiarse, “en comparación con la corta vida de diversos sistemas electrónicos y digitales, incluyendo los sistemas operativos de computadoras, el libro impreso es una "plataforma" tranquilizadora estable y segura.”</w:t>
      </w:r>
      <w:r w:rsidRPr="00A25219">
        <w:rPr>
          <w:rFonts w:ascii="Times New Roman" w:hAnsi="Times New Roman"/>
          <w:sz w:val="24"/>
          <w:szCs w:val="24"/>
          <w:vertAlign w:val="superscript"/>
        </w:rPr>
        <w:footnoteReference w:id="1"/>
      </w:r>
      <w:r w:rsidRPr="00A25219">
        <w:rPr>
          <w:rFonts w:ascii="Times New Roman" w:hAnsi="Times New Roman"/>
          <w:sz w:val="24"/>
          <w:szCs w:val="24"/>
          <w:vertAlign w:val="superscript"/>
          <w:lang w:val="es-ES"/>
        </w:rPr>
        <w:t xml:space="preserve"> </w:t>
      </w:r>
      <w:r w:rsidRPr="00A25219">
        <w:rPr>
          <w:rFonts w:ascii="Times New Roman" w:hAnsi="Times New Roman"/>
          <w:sz w:val="24"/>
          <w:szCs w:val="24"/>
          <w:lang w:val="es-ES"/>
        </w:rPr>
        <w:t>(</w:t>
      </w:r>
      <w:proofErr w:type="spellStart"/>
      <w:r w:rsidRPr="00A25219">
        <w:rPr>
          <w:rFonts w:ascii="Times New Roman" w:hAnsi="Times New Roman"/>
          <w:sz w:val="24"/>
          <w:szCs w:val="24"/>
          <w:lang w:val="es-ES"/>
        </w:rPr>
        <w:t>Thorburn</w:t>
      </w:r>
      <w:proofErr w:type="spellEnd"/>
      <w:r w:rsidRPr="00A25219">
        <w:rPr>
          <w:rFonts w:ascii="Times New Roman" w:hAnsi="Times New Roman"/>
          <w:sz w:val="24"/>
          <w:szCs w:val="24"/>
          <w:lang w:val="es-ES"/>
        </w:rPr>
        <w:t xml:space="preserve"> y Jenkins, 2003: 17)</w:t>
      </w:r>
    </w:p>
    <w:p w:rsidR="00A25219" w:rsidRPr="00A25219" w:rsidRDefault="00A25219" w:rsidP="00A25219">
      <w:pPr>
        <w:widowControl w:val="0"/>
        <w:spacing w:after="0" w:line="360" w:lineRule="auto"/>
        <w:rPr>
          <w:rFonts w:ascii="Times New Roman" w:hAnsi="Times New Roman"/>
          <w:sz w:val="24"/>
          <w:szCs w:val="24"/>
          <w:lang w:val="es-ES"/>
        </w:rPr>
      </w:pPr>
    </w:p>
    <w:p w:rsidR="00A25219" w:rsidRPr="00A25219" w:rsidRDefault="00A25219" w:rsidP="00A25219">
      <w:pPr>
        <w:widowControl w:val="0"/>
        <w:numPr>
          <w:ilvl w:val="0"/>
          <w:numId w:val="7"/>
        </w:numPr>
        <w:spacing w:after="0" w:line="360" w:lineRule="auto"/>
        <w:rPr>
          <w:rFonts w:ascii="Times New Roman" w:hAnsi="Times New Roman"/>
          <w:b/>
          <w:sz w:val="24"/>
          <w:szCs w:val="24"/>
          <w:lang w:val="es-ES"/>
        </w:rPr>
      </w:pPr>
      <w:r w:rsidRPr="00A25219">
        <w:rPr>
          <w:rFonts w:ascii="Times New Roman" w:hAnsi="Times New Roman"/>
          <w:b/>
          <w:sz w:val="24"/>
          <w:szCs w:val="24"/>
          <w:lang w:val="es-ES"/>
        </w:rPr>
        <w:t xml:space="preserve">Tecnología y </w:t>
      </w:r>
      <w:r>
        <w:rPr>
          <w:rFonts w:ascii="Times New Roman" w:hAnsi="Times New Roman"/>
          <w:b/>
          <w:sz w:val="24"/>
          <w:szCs w:val="24"/>
          <w:lang w:val="es-ES"/>
        </w:rPr>
        <w:t xml:space="preserve">nuevas </w:t>
      </w:r>
      <w:r w:rsidRPr="00A25219">
        <w:rPr>
          <w:rFonts w:ascii="Times New Roman" w:hAnsi="Times New Roman"/>
          <w:b/>
          <w:sz w:val="24"/>
          <w:szCs w:val="24"/>
          <w:lang w:val="es-ES"/>
        </w:rPr>
        <w:t>sensibilidades</w:t>
      </w: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Si bien los procesos de producción radial se aceleran, se vuelven cada vez más precisos y no en todos los casos se caracterizan por ser más creativos </w:t>
      </w:r>
      <w:r w:rsidRPr="00F82F50">
        <w:rPr>
          <w:rFonts w:ascii="Times New Roman" w:hAnsi="Times New Roman"/>
          <w:sz w:val="24"/>
          <w:szCs w:val="24"/>
          <w:highlight w:val="yellow"/>
          <w:lang w:val="es-ES"/>
        </w:rPr>
        <w:t>si</w:t>
      </w:r>
      <w:r w:rsidRPr="00A25219">
        <w:rPr>
          <w:rFonts w:ascii="Times New Roman" w:hAnsi="Times New Roman"/>
          <w:sz w:val="24"/>
          <w:szCs w:val="24"/>
          <w:lang w:val="es-ES"/>
        </w:rPr>
        <w:t xml:space="preserve"> existen posibilidades para que con las tecnologías digitales se exploren nuevas dimensiones de expresión de las sensibilidades de los productores radiales.</w:t>
      </w:r>
    </w:p>
    <w:p w:rsidR="00A25219" w:rsidRPr="00A25219" w:rsidRDefault="00A25219" w:rsidP="00A25219">
      <w:pPr>
        <w:widowControl w:val="0"/>
        <w:spacing w:after="0" w:line="360" w:lineRule="auto"/>
        <w:jc w:val="both"/>
        <w:rPr>
          <w:rFonts w:ascii="Times New Roman" w:hAnsi="Times New Roman"/>
          <w:sz w:val="24"/>
          <w:szCs w:val="24"/>
          <w:lang w:val="es-ES"/>
        </w:rPr>
      </w:pP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El profesor e investigador argentino Gastón </w:t>
      </w:r>
      <w:proofErr w:type="spellStart"/>
      <w:r w:rsidRPr="00A25219">
        <w:rPr>
          <w:rFonts w:ascii="Times New Roman" w:hAnsi="Times New Roman"/>
          <w:sz w:val="24"/>
          <w:szCs w:val="24"/>
          <w:lang w:val="es-ES"/>
        </w:rPr>
        <w:t>Montells</w:t>
      </w:r>
      <w:proofErr w:type="spellEnd"/>
      <w:r w:rsidRPr="00A25219">
        <w:rPr>
          <w:rFonts w:ascii="Times New Roman" w:hAnsi="Times New Roman"/>
          <w:sz w:val="24"/>
          <w:szCs w:val="24"/>
          <w:lang w:val="es-ES"/>
        </w:rPr>
        <w:t xml:space="preserve"> señala que “lo digital actualiza nuestra gramática de la emoción de la atención y por supuesto de la sensibilidad, lo digital ha favorecido una apertura hacia una indagación sobre la musicalidad, sobre el conocimiento que se tiene del sonido, lo cual ha potenciado mucho el marco sobre el cual se produce radio”.</w:t>
      </w:r>
    </w:p>
    <w:p w:rsidR="00A25219" w:rsidRPr="00A25219" w:rsidRDefault="00A25219" w:rsidP="00A25219">
      <w:pPr>
        <w:widowControl w:val="0"/>
        <w:spacing w:after="0" w:line="360" w:lineRule="auto"/>
        <w:jc w:val="both"/>
        <w:rPr>
          <w:rFonts w:ascii="Times New Roman" w:hAnsi="Times New Roman"/>
          <w:sz w:val="24"/>
          <w:szCs w:val="24"/>
          <w:lang w:val="es-ES"/>
        </w:rPr>
      </w:pP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bCs/>
          <w:sz w:val="24"/>
          <w:szCs w:val="24"/>
          <w:lang w:val="es-ES"/>
        </w:rPr>
        <w:t xml:space="preserve">Además el cambio tecnológico </w:t>
      </w:r>
      <w:r w:rsidRPr="00A25219">
        <w:rPr>
          <w:rFonts w:ascii="Times New Roman" w:hAnsi="Times New Roman"/>
          <w:sz w:val="24"/>
          <w:szCs w:val="24"/>
          <w:lang w:val="es-ES"/>
        </w:rPr>
        <w:t xml:space="preserve">en la producción radial tal como afirma el especialista y artista radiofónico Ricardo </w:t>
      </w:r>
      <w:proofErr w:type="spellStart"/>
      <w:r w:rsidRPr="00A25219">
        <w:rPr>
          <w:rFonts w:ascii="Times New Roman" w:hAnsi="Times New Roman"/>
          <w:sz w:val="24"/>
          <w:szCs w:val="24"/>
          <w:lang w:val="es-ES"/>
        </w:rPr>
        <w:t>Haye</w:t>
      </w:r>
      <w:proofErr w:type="spellEnd"/>
      <w:r w:rsidRPr="00A25219">
        <w:rPr>
          <w:rFonts w:ascii="Times New Roman" w:hAnsi="Times New Roman"/>
          <w:sz w:val="24"/>
          <w:szCs w:val="24"/>
          <w:lang w:val="es-ES"/>
        </w:rPr>
        <w:t xml:space="preserve"> le exige al “profesional radiofónico de hoy habilidades más amplias, como por ejemplo en edición y montaje sonoro. La distribución de tareas de hace 30 años empiezan </w:t>
      </w:r>
      <w:r w:rsidRPr="00F82F50">
        <w:rPr>
          <w:rFonts w:ascii="Times New Roman" w:hAnsi="Times New Roman"/>
          <w:sz w:val="24"/>
          <w:szCs w:val="24"/>
          <w:lang w:val="es-ES"/>
        </w:rPr>
        <w:t>a confluir hoy, la producción radiofónica hoy</w:t>
      </w:r>
      <w:r w:rsidRPr="00A25219">
        <w:rPr>
          <w:rFonts w:ascii="Times New Roman" w:hAnsi="Times New Roman"/>
          <w:sz w:val="24"/>
          <w:szCs w:val="24"/>
          <w:lang w:val="es-ES"/>
        </w:rPr>
        <w:t xml:space="preserve"> se ha convertido en una actividad doméstica, esto se observa en la cantidad de </w:t>
      </w:r>
      <w:proofErr w:type="spellStart"/>
      <w:r w:rsidRPr="00A25219">
        <w:rPr>
          <w:rFonts w:ascii="Times New Roman" w:hAnsi="Times New Roman"/>
          <w:i/>
          <w:sz w:val="24"/>
          <w:szCs w:val="24"/>
          <w:lang w:val="es-ES"/>
        </w:rPr>
        <w:t>podcasters</w:t>
      </w:r>
      <w:proofErr w:type="spellEnd"/>
      <w:r w:rsidRPr="00A25219">
        <w:rPr>
          <w:rFonts w:ascii="Times New Roman" w:hAnsi="Times New Roman"/>
          <w:sz w:val="24"/>
          <w:szCs w:val="24"/>
          <w:lang w:val="es-ES"/>
        </w:rPr>
        <w:t xml:space="preserve"> que hoy en día existen”. Debido a estos cambios se observa de forma global la tendencia a la reducción de los equipos </w:t>
      </w:r>
      <w:r w:rsidRPr="00A25219">
        <w:rPr>
          <w:rFonts w:ascii="Times New Roman" w:hAnsi="Times New Roman"/>
          <w:sz w:val="24"/>
          <w:szCs w:val="24"/>
          <w:lang w:val="es-ES"/>
        </w:rPr>
        <w:lastRenderedPageBreak/>
        <w:t>humanos de producción mediática integrando varias actividades como responsabilidad de un solo profesional lo cual representa un ahorro en los costos de producción a la par de una mayor inversión en tecnología, equipamiento digital, capacitación y habilidades de los profesionales.</w:t>
      </w:r>
    </w:p>
    <w:p w:rsidR="00A25219" w:rsidRPr="00A25219" w:rsidRDefault="00A25219" w:rsidP="00A25219">
      <w:pPr>
        <w:widowControl w:val="0"/>
        <w:spacing w:after="0" w:line="360" w:lineRule="auto"/>
        <w:jc w:val="both"/>
        <w:rPr>
          <w:rFonts w:ascii="Times New Roman" w:hAnsi="Times New Roman"/>
          <w:sz w:val="24"/>
          <w:szCs w:val="24"/>
          <w:lang w:val="es-ES"/>
        </w:rPr>
      </w:pP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El reto de la creatividad de los productores está en la formación y experimentación de los profesionales de la radio en el nuevo escenario de las herramientas digitales para la producción radial que le exigen no sólo la alfabetización en el uso de los software sino a partir de esa habilidad experimentar en las nuevas sensibilidades de las audiencias de la ecología mediática digital.  </w:t>
      </w:r>
    </w:p>
    <w:p w:rsidR="00A25219" w:rsidRPr="00A25219" w:rsidRDefault="00A25219" w:rsidP="00A25219">
      <w:pPr>
        <w:widowControl w:val="0"/>
        <w:spacing w:after="0" w:line="360" w:lineRule="auto"/>
        <w:rPr>
          <w:rFonts w:ascii="Times New Roman" w:hAnsi="Times New Roman"/>
          <w:sz w:val="24"/>
          <w:szCs w:val="24"/>
          <w:lang w:val="es-ES"/>
        </w:rPr>
      </w:pPr>
    </w:p>
    <w:p w:rsidR="00A25219" w:rsidRPr="00A25219" w:rsidRDefault="00A25219" w:rsidP="00A25219">
      <w:pPr>
        <w:widowControl w:val="0"/>
        <w:numPr>
          <w:ilvl w:val="0"/>
          <w:numId w:val="7"/>
        </w:numPr>
        <w:spacing w:after="0" w:line="360" w:lineRule="auto"/>
        <w:rPr>
          <w:rFonts w:ascii="Times New Roman" w:hAnsi="Times New Roman"/>
          <w:b/>
          <w:bCs/>
          <w:sz w:val="24"/>
          <w:szCs w:val="24"/>
          <w:lang w:val="es-ES_tradnl"/>
        </w:rPr>
      </w:pPr>
      <w:r w:rsidRPr="00A25219">
        <w:rPr>
          <w:rFonts w:ascii="Times New Roman" w:hAnsi="Times New Roman"/>
          <w:b/>
          <w:sz w:val="24"/>
          <w:szCs w:val="24"/>
          <w:lang w:val="es-ES"/>
        </w:rPr>
        <w:t>Nuevos consumidores digitales</w:t>
      </w:r>
    </w:p>
    <w:p w:rsidR="00A25219" w:rsidRPr="00A25219" w:rsidRDefault="00A25219" w:rsidP="00A25219">
      <w:pPr>
        <w:widowControl w:val="0"/>
        <w:spacing w:after="0" w:line="360" w:lineRule="auto"/>
        <w:jc w:val="both"/>
        <w:rPr>
          <w:rFonts w:ascii="Times New Roman" w:hAnsi="Times New Roman"/>
          <w:bCs/>
          <w:sz w:val="24"/>
          <w:szCs w:val="24"/>
        </w:rPr>
      </w:pPr>
      <w:r w:rsidRPr="00A25219">
        <w:rPr>
          <w:rFonts w:ascii="Times New Roman" w:hAnsi="Times New Roman"/>
          <w:sz w:val="24"/>
          <w:szCs w:val="24"/>
          <w:lang w:val="es-ES"/>
        </w:rPr>
        <w:t xml:space="preserve">En el actual escenario mediático es imposible dejar de pensar en los cambios en el consumo social de los medios de comunicación. Internet y los dispositivos digitales móviles, tanto de reproducción de audio, de telefonía y en ambos casos con servicios de conectividad Internet; ofrecen a los consumidores múltiples plataformas para un consumo cada vez más diverso y complejo. Lo que queda claro es que </w:t>
      </w:r>
      <w:r w:rsidRPr="00A25219">
        <w:rPr>
          <w:rFonts w:ascii="Times New Roman" w:hAnsi="Times New Roman"/>
          <w:bCs/>
          <w:sz w:val="24"/>
          <w:szCs w:val="24"/>
        </w:rPr>
        <w:t>“el cambio más significativo puede ser el paso del consumo mediático individualizado y personalizado al consumo como una práctica en red.” (Jenkins, 2008: 243)</w:t>
      </w:r>
    </w:p>
    <w:p w:rsidR="00A25219" w:rsidRPr="00A25219" w:rsidRDefault="00A25219" w:rsidP="00A25219">
      <w:pPr>
        <w:widowControl w:val="0"/>
        <w:spacing w:after="0" w:line="360" w:lineRule="auto"/>
        <w:jc w:val="both"/>
        <w:rPr>
          <w:rFonts w:ascii="Times New Roman" w:hAnsi="Times New Roman"/>
          <w:bCs/>
          <w:sz w:val="24"/>
          <w:szCs w:val="24"/>
        </w:rPr>
      </w:pPr>
    </w:p>
    <w:p w:rsidR="00A25219" w:rsidRPr="00A25219" w:rsidRDefault="00A25219" w:rsidP="00A25219">
      <w:pPr>
        <w:widowControl w:val="0"/>
        <w:spacing w:after="0" w:line="360" w:lineRule="auto"/>
        <w:jc w:val="both"/>
        <w:rPr>
          <w:rFonts w:ascii="Times New Roman" w:hAnsi="Times New Roman"/>
          <w:sz w:val="24"/>
          <w:szCs w:val="24"/>
          <w:lang w:val="es-ES"/>
        </w:rPr>
      </w:pPr>
      <w:r w:rsidRPr="00A25219">
        <w:rPr>
          <w:rFonts w:ascii="Times New Roman" w:hAnsi="Times New Roman"/>
          <w:sz w:val="24"/>
          <w:szCs w:val="24"/>
          <w:lang w:val="es-ES"/>
        </w:rPr>
        <w:t xml:space="preserve">El consumo de radio por Internet hace que se configuren, ya lo habían señalado los teóricos hace buen tiempo, el </w:t>
      </w:r>
      <w:proofErr w:type="spellStart"/>
      <w:r w:rsidRPr="00A25219">
        <w:rPr>
          <w:rFonts w:ascii="Times New Roman" w:hAnsi="Times New Roman"/>
          <w:sz w:val="24"/>
          <w:szCs w:val="24"/>
          <w:lang w:val="es-ES"/>
        </w:rPr>
        <w:t>nanocasting</w:t>
      </w:r>
      <w:proofErr w:type="spellEnd"/>
      <w:r w:rsidRPr="00A25219">
        <w:rPr>
          <w:rFonts w:ascii="Times New Roman" w:hAnsi="Times New Roman"/>
          <w:sz w:val="24"/>
          <w:szCs w:val="24"/>
          <w:lang w:val="es-ES"/>
        </w:rPr>
        <w:t xml:space="preserve">, la definición de segmentos </w:t>
      </w:r>
      <w:proofErr w:type="spellStart"/>
      <w:r w:rsidRPr="00A25219">
        <w:rPr>
          <w:rFonts w:ascii="Times New Roman" w:hAnsi="Times New Roman"/>
          <w:sz w:val="24"/>
          <w:szCs w:val="24"/>
          <w:lang w:val="es-ES"/>
        </w:rPr>
        <w:t>ultraespecíficos</w:t>
      </w:r>
      <w:proofErr w:type="spellEnd"/>
      <w:r w:rsidRPr="00A25219">
        <w:rPr>
          <w:rFonts w:ascii="Times New Roman" w:hAnsi="Times New Roman"/>
          <w:sz w:val="24"/>
          <w:szCs w:val="24"/>
          <w:lang w:val="es-ES"/>
        </w:rPr>
        <w:t xml:space="preserve">, por ende la proliferación de los </w:t>
      </w:r>
      <w:proofErr w:type="spellStart"/>
      <w:r w:rsidRPr="00A25219">
        <w:rPr>
          <w:rFonts w:ascii="Times New Roman" w:hAnsi="Times New Roman"/>
          <w:sz w:val="24"/>
          <w:szCs w:val="24"/>
          <w:lang w:val="es-ES"/>
        </w:rPr>
        <w:t>nanomedios</w:t>
      </w:r>
      <w:proofErr w:type="spellEnd"/>
      <w:r w:rsidRPr="00A25219">
        <w:rPr>
          <w:rFonts w:ascii="Times New Roman" w:hAnsi="Times New Roman"/>
          <w:sz w:val="24"/>
          <w:szCs w:val="24"/>
          <w:lang w:val="es-ES"/>
        </w:rPr>
        <w:t xml:space="preserve"> de comunicación (</w:t>
      </w:r>
      <w:proofErr w:type="spellStart"/>
      <w:r w:rsidRPr="00A25219">
        <w:rPr>
          <w:rFonts w:ascii="Times New Roman" w:hAnsi="Times New Roman"/>
          <w:sz w:val="24"/>
          <w:szCs w:val="24"/>
          <w:lang w:val="es-ES"/>
        </w:rPr>
        <w:t>Downing</w:t>
      </w:r>
      <w:proofErr w:type="spellEnd"/>
      <w:r w:rsidRPr="00A25219">
        <w:rPr>
          <w:rFonts w:ascii="Times New Roman" w:hAnsi="Times New Roman"/>
          <w:sz w:val="24"/>
          <w:szCs w:val="24"/>
          <w:lang w:val="es-ES"/>
        </w:rPr>
        <w:t>: 2010) fruto de lo que Chris Anderson definiera como</w:t>
      </w:r>
      <w:r w:rsidR="00CB5040">
        <w:rPr>
          <w:rFonts w:ascii="Times New Roman" w:hAnsi="Times New Roman"/>
          <w:sz w:val="24"/>
          <w:szCs w:val="24"/>
          <w:lang w:val="es-ES"/>
        </w:rPr>
        <w:t>,</w:t>
      </w:r>
      <w:r w:rsidRPr="00A25219">
        <w:rPr>
          <w:rFonts w:ascii="Times New Roman" w:hAnsi="Times New Roman"/>
          <w:sz w:val="24"/>
          <w:szCs w:val="24"/>
          <w:lang w:val="es-ES"/>
        </w:rPr>
        <w:t xml:space="preserve"> </w:t>
      </w:r>
      <w:proofErr w:type="spellStart"/>
      <w:r w:rsidRPr="00A25219">
        <w:rPr>
          <w:rFonts w:ascii="Times New Roman" w:hAnsi="Times New Roman"/>
          <w:i/>
          <w:sz w:val="24"/>
          <w:szCs w:val="24"/>
          <w:lang w:val="es-ES"/>
        </w:rPr>
        <w:t>the</w:t>
      </w:r>
      <w:proofErr w:type="spellEnd"/>
      <w:r w:rsidRPr="00A25219">
        <w:rPr>
          <w:rFonts w:ascii="Times New Roman" w:hAnsi="Times New Roman"/>
          <w:i/>
          <w:sz w:val="24"/>
          <w:szCs w:val="24"/>
          <w:lang w:val="es-ES"/>
        </w:rPr>
        <w:t xml:space="preserve"> </w:t>
      </w:r>
      <w:proofErr w:type="spellStart"/>
      <w:r w:rsidRPr="00A25219">
        <w:rPr>
          <w:rFonts w:ascii="Times New Roman" w:hAnsi="Times New Roman"/>
          <w:i/>
          <w:sz w:val="24"/>
          <w:szCs w:val="24"/>
          <w:lang w:val="es-ES"/>
        </w:rPr>
        <w:t>long</w:t>
      </w:r>
      <w:proofErr w:type="spellEnd"/>
      <w:r w:rsidRPr="00A25219">
        <w:rPr>
          <w:rFonts w:ascii="Times New Roman" w:hAnsi="Times New Roman"/>
          <w:i/>
          <w:sz w:val="24"/>
          <w:szCs w:val="24"/>
          <w:lang w:val="es-ES"/>
        </w:rPr>
        <w:t xml:space="preserve"> </w:t>
      </w:r>
      <w:proofErr w:type="spellStart"/>
      <w:r w:rsidRPr="00A25219">
        <w:rPr>
          <w:rFonts w:ascii="Times New Roman" w:hAnsi="Times New Roman"/>
          <w:i/>
          <w:sz w:val="24"/>
          <w:szCs w:val="24"/>
          <w:lang w:val="es-ES"/>
        </w:rPr>
        <w:t>tail</w:t>
      </w:r>
      <w:proofErr w:type="spellEnd"/>
      <w:r w:rsidRPr="00A25219">
        <w:rPr>
          <w:rFonts w:ascii="Times New Roman" w:hAnsi="Times New Roman"/>
          <w:sz w:val="24"/>
          <w:szCs w:val="24"/>
          <w:lang w:val="es-ES"/>
        </w:rPr>
        <w:t xml:space="preserve">, esa larga cola de pequeños medios de comunicación alternativos e </w:t>
      </w:r>
      <w:proofErr w:type="spellStart"/>
      <w:r w:rsidRPr="00A25219">
        <w:rPr>
          <w:rFonts w:ascii="Times New Roman" w:hAnsi="Times New Roman"/>
          <w:sz w:val="24"/>
          <w:szCs w:val="24"/>
          <w:lang w:val="es-ES"/>
        </w:rPr>
        <w:t>hiperespecializados</w:t>
      </w:r>
      <w:proofErr w:type="spellEnd"/>
      <w:r w:rsidRPr="00A25219">
        <w:rPr>
          <w:rFonts w:ascii="Times New Roman" w:hAnsi="Times New Roman"/>
          <w:sz w:val="24"/>
          <w:szCs w:val="24"/>
          <w:lang w:val="es-ES"/>
        </w:rPr>
        <w:t>.</w:t>
      </w:r>
    </w:p>
    <w:p w:rsidR="008B779B" w:rsidRPr="00A25219" w:rsidRDefault="008B779B" w:rsidP="00A25219">
      <w:pPr>
        <w:widowControl w:val="0"/>
        <w:autoSpaceDE w:val="0"/>
        <w:autoSpaceDN w:val="0"/>
        <w:adjustRightInd w:val="0"/>
        <w:spacing w:after="0" w:line="360" w:lineRule="auto"/>
        <w:jc w:val="both"/>
        <w:rPr>
          <w:rFonts w:ascii="Times New Roman" w:hAnsi="Times New Roman"/>
          <w:sz w:val="24"/>
          <w:szCs w:val="24"/>
          <w:lang w:val="es-ES"/>
        </w:rPr>
      </w:pPr>
    </w:p>
    <w:p w:rsidR="00132BBC" w:rsidRPr="006C3159" w:rsidRDefault="003C6FBF" w:rsidP="00A25219">
      <w:pPr>
        <w:widowControl w:val="0"/>
        <w:autoSpaceDE w:val="0"/>
        <w:autoSpaceDN w:val="0"/>
        <w:adjustRightInd w:val="0"/>
        <w:spacing w:after="0" w:line="360" w:lineRule="auto"/>
        <w:jc w:val="both"/>
        <w:rPr>
          <w:rFonts w:ascii="Times New Roman" w:hAnsi="Times New Roman"/>
          <w:b/>
          <w:sz w:val="24"/>
          <w:szCs w:val="24"/>
        </w:rPr>
      </w:pPr>
      <w:r w:rsidRPr="006C3159">
        <w:rPr>
          <w:rFonts w:ascii="Times New Roman" w:hAnsi="Times New Roman"/>
          <w:b/>
          <w:sz w:val="24"/>
          <w:szCs w:val="24"/>
        </w:rPr>
        <w:t>Bibliografía</w:t>
      </w:r>
    </w:p>
    <w:p w:rsidR="003C6FBF" w:rsidRPr="006C3159" w:rsidRDefault="003C6FBF" w:rsidP="006C3159">
      <w:pPr>
        <w:widowControl w:val="0"/>
        <w:spacing w:after="0" w:line="240" w:lineRule="auto"/>
        <w:jc w:val="both"/>
        <w:rPr>
          <w:rFonts w:ascii="Times New Roman" w:hAnsi="Times New Roman"/>
          <w:sz w:val="24"/>
          <w:szCs w:val="24"/>
        </w:rPr>
      </w:pPr>
    </w:p>
    <w:p w:rsidR="003C6FBF" w:rsidRPr="006C3159" w:rsidRDefault="003C6FBF" w:rsidP="006C3159">
      <w:pPr>
        <w:widowControl w:val="0"/>
        <w:spacing w:after="0" w:line="240" w:lineRule="auto"/>
        <w:jc w:val="both"/>
        <w:rPr>
          <w:rStyle w:val="CitaHTML"/>
          <w:rFonts w:ascii="Times New Roman" w:hAnsi="Times New Roman"/>
          <w:color w:val="auto"/>
          <w:sz w:val="24"/>
          <w:szCs w:val="24"/>
        </w:rPr>
      </w:pPr>
      <w:r w:rsidRPr="006C3159">
        <w:rPr>
          <w:rFonts w:ascii="Times New Roman" w:hAnsi="Times New Roman"/>
          <w:sz w:val="24"/>
          <w:szCs w:val="24"/>
          <w:lang w:val="es-ES_tradnl"/>
        </w:rPr>
        <w:t xml:space="preserve">Bonet, Montse (2001). </w:t>
      </w:r>
      <w:r w:rsidR="00602866" w:rsidRPr="00602866">
        <w:rPr>
          <w:rFonts w:ascii="Times New Roman" w:hAnsi="Times New Roman"/>
          <w:i/>
          <w:sz w:val="24"/>
          <w:szCs w:val="24"/>
          <w:lang w:val="es-ES_tradnl"/>
        </w:rPr>
        <w:t>L</w:t>
      </w:r>
      <w:r w:rsidRPr="00602866">
        <w:rPr>
          <w:rFonts w:ascii="Times New Roman" w:hAnsi="Times New Roman"/>
          <w:i/>
          <w:sz w:val="24"/>
          <w:szCs w:val="24"/>
          <w:lang w:val="es-ES_tradnl"/>
        </w:rPr>
        <w:t>a radio digital, estándares tecnológicos y  plataformas de distribución</w:t>
      </w:r>
      <w:r w:rsidRPr="006C3159">
        <w:rPr>
          <w:rFonts w:ascii="Times New Roman" w:hAnsi="Times New Roman"/>
          <w:sz w:val="24"/>
          <w:szCs w:val="24"/>
          <w:lang w:val="es-ES_tradnl"/>
        </w:rPr>
        <w:t xml:space="preserve">.  </w:t>
      </w:r>
      <w:hyperlink r:id="rId10" w:history="1">
        <w:r w:rsidRPr="006C3159">
          <w:rPr>
            <w:rStyle w:val="Hipervnculo"/>
            <w:rFonts w:ascii="Times New Roman" w:hAnsi="Times New Roman"/>
            <w:color w:val="auto"/>
            <w:sz w:val="24"/>
            <w:szCs w:val="24"/>
            <w:lang w:val="es-ES_tradnl"/>
          </w:rPr>
          <w:t>http://www.portalcomunicacion.com/esp/n_aab_lec_3.asp?id_llico=29</w:t>
        </w:r>
      </w:hyperlink>
      <w:r w:rsidRPr="006C3159">
        <w:rPr>
          <w:rFonts w:ascii="Times New Roman" w:hAnsi="Times New Roman"/>
          <w:sz w:val="24"/>
          <w:szCs w:val="24"/>
          <w:lang w:val="es-ES_tradnl"/>
        </w:rPr>
        <w:t xml:space="preserve"> </w:t>
      </w:r>
      <w:r w:rsidRPr="006C3159">
        <w:rPr>
          <w:rStyle w:val="CitaHTML"/>
          <w:rFonts w:ascii="Times New Roman" w:hAnsi="Times New Roman"/>
          <w:color w:val="auto"/>
          <w:sz w:val="24"/>
          <w:szCs w:val="24"/>
        </w:rPr>
        <w:t>[Consulta: 22 de febrero de 2010]</w:t>
      </w:r>
    </w:p>
    <w:p w:rsidR="003C6FBF" w:rsidRPr="006C3159" w:rsidRDefault="003C6FBF" w:rsidP="006C3159">
      <w:pPr>
        <w:widowControl w:val="0"/>
        <w:spacing w:after="0" w:line="240" w:lineRule="auto"/>
        <w:jc w:val="both"/>
        <w:rPr>
          <w:rFonts w:ascii="Times New Roman" w:hAnsi="Times New Roman"/>
          <w:sz w:val="24"/>
          <w:szCs w:val="24"/>
          <w:lang w:val="es-ES_tradnl"/>
        </w:rPr>
      </w:pPr>
    </w:p>
    <w:p w:rsidR="003C6FBF" w:rsidRPr="006C3159" w:rsidRDefault="003C6FBF" w:rsidP="006C3159">
      <w:pPr>
        <w:widowControl w:val="0"/>
        <w:spacing w:after="0" w:line="240" w:lineRule="auto"/>
        <w:jc w:val="both"/>
        <w:rPr>
          <w:rFonts w:ascii="Times New Roman" w:hAnsi="Times New Roman"/>
          <w:sz w:val="24"/>
          <w:szCs w:val="24"/>
          <w:lang w:val="es-ES_tradnl"/>
        </w:rPr>
      </w:pPr>
      <w:r w:rsidRPr="006C3159">
        <w:rPr>
          <w:rFonts w:ascii="Times New Roman" w:hAnsi="Times New Roman"/>
          <w:sz w:val="24"/>
          <w:szCs w:val="24"/>
        </w:rPr>
        <w:t>Cebrián Herreros, Mariano</w:t>
      </w:r>
      <w:r w:rsidRPr="006C3159">
        <w:rPr>
          <w:rFonts w:ascii="Times New Roman" w:hAnsi="Times New Roman"/>
          <w:sz w:val="24"/>
          <w:szCs w:val="24"/>
          <w:lang w:val="es-ES_tradnl"/>
        </w:rPr>
        <w:t xml:space="preserve"> (2001). </w:t>
      </w:r>
      <w:r w:rsidRPr="006C3159">
        <w:rPr>
          <w:rFonts w:ascii="Times New Roman" w:hAnsi="Times New Roman"/>
          <w:i/>
          <w:sz w:val="24"/>
          <w:szCs w:val="24"/>
          <w:lang w:val="es-ES_tradnl"/>
        </w:rPr>
        <w:t>La radio en la convergencia multimedia</w:t>
      </w:r>
      <w:r w:rsidRPr="006C3159">
        <w:rPr>
          <w:rFonts w:ascii="Times New Roman" w:hAnsi="Times New Roman"/>
          <w:sz w:val="24"/>
          <w:szCs w:val="24"/>
          <w:lang w:val="es-ES_tradnl"/>
        </w:rPr>
        <w:t xml:space="preserve">. Barcelona: </w:t>
      </w:r>
      <w:proofErr w:type="spellStart"/>
      <w:r w:rsidRPr="006C3159">
        <w:rPr>
          <w:rFonts w:ascii="Times New Roman" w:hAnsi="Times New Roman"/>
          <w:sz w:val="24"/>
          <w:szCs w:val="24"/>
          <w:lang w:val="es-ES_tradnl"/>
        </w:rPr>
        <w:t>Gedisa</w:t>
      </w:r>
      <w:proofErr w:type="spellEnd"/>
      <w:r w:rsidRPr="006C3159">
        <w:rPr>
          <w:rFonts w:ascii="Times New Roman" w:hAnsi="Times New Roman"/>
          <w:sz w:val="24"/>
          <w:szCs w:val="24"/>
          <w:lang w:val="es-ES_tradnl"/>
        </w:rPr>
        <w:t>.</w:t>
      </w:r>
    </w:p>
    <w:p w:rsidR="003C6FBF" w:rsidRPr="006C3159" w:rsidRDefault="003C6FBF" w:rsidP="006C3159">
      <w:pPr>
        <w:widowControl w:val="0"/>
        <w:spacing w:after="0" w:line="240" w:lineRule="auto"/>
        <w:jc w:val="both"/>
        <w:rPr>
          <w:rFonts w:ascii="Times New Roman" w:hAnsi="Times New Roman"/>
          <w:sz w:val="24"/>
          <w:szCs w:val="24"/>
        </w:rPr>
      </w:pPr>
    </w:p>
    <w:p w:rsidR="003C6FBF" w:rsidRPr="006C3159" w:rsidRDefault="003C6FBF" w:rsidP="006C3159">
      <w:pPr>
        <w:widowControl w:val="0"/>
        <w:spacing w:after="0" w:line="240" w:lineRule="auto"/>
        <w:jc w:val="both"/>
        <w:rPr>
          <w:rFonts w:ascii="Times New Roman" w:hAnsi="Times New Roman"/>
          <w:sz w:val="24"/>
          <w:szCs w:val="24"/>
        </w:rPr>
      </w:pPr>
      <w:proofErr w:type="spellStart"/>
      <w:r w:rsidRPr="006C3159">
        <w:rPr>
          <w:rFonts w:ascii="Times New Roman" w:hAnsi="Times New Roman"/>
          <w:sz w:val="24"/>
          <w:szCs w:val="24"/>
        </w:rPr>
        <w:lastRenderedPageBreak/>
        <w:t>Crowley</w:t>
      </w:r>
      <w:proofErr w:type="spellEnd"/>
      <w:r w:rsidRPr="006C3159">
        <w:rPr>
          <w:rFonts w:ascii="Times New Roman" w:hAnsi="Times New Roman"/>
          <w:sz w:val="24"/>
          <w:szCs w:val="24"/>
        </w:rPr>
        <w:t xml:space="preserve">, David y Paul </w:t>
      </w:r>
      <w:proofErr w:type="spellStart"/>
      <w:r w:rsidRPr="006C3159">
        <w:rPr>
          <w:rFonts w:ascii="Times New Roman" w:hAnsi="Times New Roman"/>
          <w:sz w:val="24"/>
          <w:szCs w:val="24"/>
        </w:rPr>
        <w:t>Heyer</w:t>
      </w:r>
      <w:proofErr w:type="spellEnd"/>
      <w:r w:rsidRPr="006C3159">
        <w:rPr>
          <w:rFonts w:ascii="Times New Roman" w:hAnsi="Times New Roman"/>
          <w:sz w:val="24"/>
          <w:szCs w:val="24"/>
        </w:rPr>
        <w:t xml:space="preserve"> (1997). </w:t>
      </w:r>
      <w:r w:rsidRPr="006C3159">
        <w:rPr>
          <w:rFonts w:ascii="Times New Roman" w:hAnsi="Times New Roman"/>
          <w:i/>
          <w:sz w:val="24"/>
          <w:szCs w:val="24"/>
        </w:rPr>
        <w:t xml:space="preserve">La comunicación en la historia. Tecnología, cultura, sociedad. </w:t>
      </w:r>
      <w:r w:rsidRPr="006C3159">
        <w:rPr>
          <w:rFonts w:ascii="Times New Roman" w:hAnsi="Times New Roman"/>
          <w:sz w:val="24"/>
          <w:szCs w:val="24"/>
        </w:rPr>
        <w:t>Barcelona: Bosch Casa Editorial.</w:t>
      </w:r>
    </w:p>
    <w:p w:rsidR="003C6FBF" w:rsidRPr="006C3159" w:rsidRDefault="003C6FBF" w:rsidP="006C3159">
      <w:pPr>
        <w:widowControl w:val="0"/>
        <w:spacing w:after="0" w:line="240" w:lineRule="auto"/>
        <w:jc w:val="both"/>
        <w:rPr>
          <w:rFonts w:ascii="Times New Roman" w:hAnsi="Times New Roman"/>
          <w:sz w:val="24"/>
          <w:szCs w:val="24"/>
        </w:rPr>
      </w:pPr>
    </w:p>
    <w:p w:rsidR="003C6FBF" w:rsidRPr="006C3159" w:rsidRDefault="003C6FBF" w:rsidP="006C3159">
      <w:pPr>
        <w:widowControl w:val="0"/>
        <w:spacing w:after="0" w:line="240" w:lineRule="auto"/>
        <w:jc w:val="both"/>
        <w:rPr>
          <w:rStyle w:val="CitaHTML"/>
          <w:rFonts w:ascii="Times New Roman" w:hAnsi="Times New Roman"/>
          <w:color w:val="auto"/>
          <w:sz w:val="24"/>
          <w:szCs w:val="24"/>
        </w:rPr>
      </w:pPr>
      <w:proofErr w:type="spellStart"/>
      <w:r w:rsidRPr="006C3159">
        <w:rPr>
          <w:rFonts w:ascii="Times New Roman" w:hAnsi="Times New Roman"/>
          <w:sz w:val="24"/>
          <w:szCs w:val="24"/>
          <w:lang w:val="es-ES_tradnl"/>
        </w:rPr>
        <w:t>Downing</w:t>
      </w:r>
      <w:proofErr w:type="spellEnd"/>
      <w:r w:rsidRPr="006C3159">
        <w:rPr>
          <w:rFonts w:ascii="Times New Roman" w:hAnsi="Times New Roman"/>
          <w:sz w:val="24"/>
          <w:szCs w:val="24"/>
          <w:lang w:val="es-ES_tradnl"/>
        </w:rPr>
        <w:t xml:space="preserve">, </w:t>
      </w:r>
      <w:proofErr w:type="spellStart"/>
      <w:r w:rsidRPr="006C3159">
        <w:rPr>
          <w:rFonts w:ascii="Times New Roman" w:hAnsi="Times New Roman"/>
          <w:sz w:val="24"/>
          <w:szCs w:val="24"/>
          <w:lang w:val="es-ES_tradnl"/>
        </w:rPr>
        <w:t>Jhon</w:t>
      </w:r>
      <w:proofErr w:type="spellEnd"/>
      <w:r w:rsidRPr="006C3159">
        <w:rPr>
          <w:rFonts w:ascii="Times New Roman" w:hAnsi="Times New Roman"/>
          <w:sz w:val="24"/>
          <w:szCs w:val="24"/>
          <w:lang w:val="es-ES_tradnl"/>
        </w:rPr>
        <w:t xml:space="preserve"> (2010). </w:t>
      </w:r>
      <w:proofErr w:type="spellStart"/>
      <w:r w:rsidRPr="00602866">
        <w:rPr>
          <w:rFonts w:ascii="Times New Roman" w:hAnsi="Times New Roman"/>
          <w:i/>
          <w:sz w:val="24"/>
          <w:szCs w:val="24"/>
          <w:lang w:val="es-ES_tradnl"/>
        </w:rPr>
        <w:t>Nanomedios</w:t>
      </w:r>
      <w:proofErr w:type="spellEnd"/>
      <w:r w:rsidRPr="00602866">
        <w:rPr>
          <w:rFonts w:ascii="Times New Roman" w:hAnsi="Times New Roman"/>
          <w:i/>
          <w:sz w:val="24"/>
          <w:szCs w:val="24"/>
          <w:lang w:val="es-ES_tradnl"/>
        </w:rPr>
        <w:t xml:space="preserve"> de comunicación: ¿medios de comunicación comunitarios? ¿O de red? ¿O de movimientos sociales? ¿Qué importancia tienen? ¿Y su denominación</w:t>
      </w:r>
      <w:proofErr w:type="gramStart"/>
      <w:r w:rsidRPr="00602866">
        <w:rPr>
          <w:rFonts w:ascii="Times New Roman" w:hAnsi="Times New Roman"/>
          <w:i/>
          <w:sz w:val="24"/>
          <w:szCs w:val="24"/>
          <w:lang w:val="es-ES_tradnl"/>
        </w:rPr>
        <w:t>?</w:t>
      </w:r>
      <w:r w:rsidRPr="006C3159">
        <w:rPr>
          <w:rFonts w:ascii="Times New Roman" w:hAnsi="Times New Roman"/>
          <w:sz w:val="24"/>
          <w:szCs w:val="24"/>
          <w:lang w:val="es-ES_tradnl"/>
        </w:rPr>
        <w:t>.</w:t>
      </w:r>
      <w:proofErr w:type="gramEnd"/>
      <w:r w:rsidR="0003610C">
        <w:fldChar w:fldCharType="begin"/>
      </w:r>
      <w:r w:rsidR="0003610C">
        <w:instrText>HYPERLINK "http://www.portalcomunicacion.com/catunesco/download/2010_DOWNING_NANOMEDIOS%20DE%20COMUNICACI%C3%93N.pdf"</w:instrText>
      </w:r>
      <w:r w:rsidR="0003610C">
        <w:fldChar w:fldCharType="separate"/>
      </w:r>
      <w:r w:rsidRPr="006C3159">
        <w:rPr>
          <w:rStyle w:val="Hipervnculo"/>
          <w:rFonts w:ascii="Times New Roman" w:hAnsi="Times New Roman"/>
          <w:color w:val="auto"/>
          <w:sz w:val="24"/>
          <w:szCs w:val="24"/>
          <w:lang w:val="es-ES_tradnl"/>
        </w:rPr>
        <w:t>http://www.portalcomunicacion.com/catunesco/download/2010_DOWNING_NANOMEDIOS%20DE%20COMUNICACI%C3%93N.pdf</w:t>
      </w:r>
      <w:r w:rsidR="0003610C">
        <w:fldChar w:fldCharType="end"/>
      </w:r>
      <w:r w:rsidRPr="006C3159">
        <w:rPr>
          <w:rFonts w:ascii="Times New Roman" w:hAnsi="Times New Roman"/>
          <w:sz w:val="24"/>
          <w:szCs w:val="24"/>
          <w:lang w:val="es-ES_tradnl"/>
        </w:rPr>
        <w:t xml:space="preserve"> </w:t>
      </w:r>
      <w:r w:rsidRPr="006C3159">
        <w:rPr>
          <w:rStyle w:val="CitaHTML"/>
          <w:rFonts w:ascii="Times New Roman" w:hAnsi="Times New Roman"/>
          <w:color w:val="auto"/>
          <w:sz w:val="24"/>
          <w:szCs w:val="24"/>
        </w:rPr>
        <w:t>[Consulta: 12 de abril de 2010]</w:t>
      </w:r>
    </w:p>
    <w:p w:rsidR="003C6FBF" w:rsidRPr="006C3159" w:rsidRDefault="003C6FBF" w:rsidP="006C3159">
      <w:pPr>
        <w:widowControl w:val="0"/>
        <w:spacing w:after="0" w:line="240" w:lineRule="auto"/>
        <w:jc w:val="both"/>
        <w:rPr>
          <w:rStyle w:val="CitaHTML"/>
          <w:rFonts w:ascii="Times New Roman" w:hAnsi="Times New Roman"/>
          <w:color w:val="auto"/>
          <w:sz w:val="24"/>
          <w:szCs w:val="24"/>
        </w:rPr>
      </w:pPr>
    </w:p>
    <w:p w:rsidR="003C6FBF" w:rsidRPr="006C3159" w:rsidRDefault="003C6FBF" w:rsidP="006C3159">
      <w:pPr>
        <w:widowControl w:val="0"/>
        <w:spacing w:after="0" w:line="240" w:lineRule="auto"/>
        <w:jc w:val="both"/>
        <w:rPr>
          <w:rFonts w:ascii="Times New Roman" w:hAnsi="Times New Roman"/>
          <w:sz w:val="24"/>
          <w:szCs w:val="24"/>
        </w:rPr>
      </w:pPr>
      <w:proofErr w:type="spellStart"/>
      <w:r w:rsidRPr="006C3159">
        <w:rPr>
          <w:rFonts w:ascii="Times New Roman" w:hAnsi="Times New Roman"/>
          <w:sz w:val="24"/>
          <w:szCs w:val="24"/>
        </w:rPr>
        <w:t>Fidler</w:t>
      </w:r>
      <w:proofErr w:type="spellEnd"/>
      <w:r w:rsidRPr="006C3159">
        <w:rPr>
          <w:rFonts w:ascii="Times New Roman" w:hAnsi="Times New Roman"/>
          <w:sz w:val="24"/>
          <w:szCs w:val="24"/>
        </w:rPr>
        <w:t xml:space="preserve">, Roger (1998). </w:t>
      </w:r>
      <w:proofErr w:type="spellStart"/>
      <w:r w:rsidRPr="006C3159">
        <w:rPr>
          <w:rFonts w:ascii="Times New Roman" w:hAnsi="Times New Roman"/>
          <w:i/>
          <w:sz w:val="24"/>
          <w:szCs w:val="24"/>
        </w:rPr>
        <w:t>Mediamorfosis</w:t>
      </w:r>
      <w:proofErr w:type="spellEnd"/>
      <w:r w:rsidRPr="006C3159">
        <w:rPr>
          <w:rFonts w:ascii="Times New Roman" w:hAnsi="Times New Roman"/>
          <w:i/>
          <w:sz w:val="24"/>
          <w:szCs w:val="24"/>
        </w:rPr>
        <w:t>. Comprender los nuevos medios</w:t>
      </w:r>
      <w:r w:rsidRPr="006C3159">
        <w:rPr>
          <w:rFonts w:ascii="Times New Roman" w:hAnsi="Times New Roman"/>
          <w:sz w:val="24"/>
          <w:szCs w:val="24"/>
        </w:rPr>
        <w:t xml:space="preserve">. Buenos Aires: Ediciones </w:t>
      </w:r>
      <w:proofErr w:type="spellStart"/>
      <w:r w:rsidRPr="006C3159">
        <w:rPr>
          <w:rFonts w:ascii="Times New Roman" w:hAnsi="Times New Roman"/>
          <w:sz w:val="24"/>
          <w:szCs w:val="24"/>
        </w:rPr>
        <w:t>Granica</w:t>
      </w:r>
      <w:proofErr w:type="spellEnd"/>
      <w:r w:rsidRPr="006C3159">
        <w:rPr>
          <w:rFonts w:ascii="Times New Roman" w:hAnsi="Times New Roman"/>
          <w:sz w:val="24"/>
          <w:szCs w:val="24"/>
        </w:rPr>
        <w:t>.</w:t>
      </w:r>
    </w:p>
    <w:p w:rsidR="003C6FBF" w:rsidRPr="006C3159" w:rsidRDefault="003C6FBF" w:rsidP="006C3159">
      <w:pPr>
        <w:widowControl w:val="0"/>
        <w:spacing w:after="0" w:line="240" w:lineRule="auto"/>
        <w:jc w:val="both"/>
        <w:rPr>
          <w:rFonts w:ascii="Times New Roman" w:hAnsi="Times New Roman"/>
          <w:sz w:val="24"/>
          <w:szCs w:val="24"/>
        </w:rPr>
      </w:pPr>
    </w:p>
    <w:p w:rsidR="003C6FBF" w:rsidRPr="006C3159" w:rsidRDefault="003C6FBF" w:rsidP="006C3159">
      <w:pPr>
        <w:widowControl w:val="0"/>
        <w:spacing w:after="0" w:line="240" w:lineRule="auto"/>
        <w:jc w:val="both"/>
        <w:rPr>
          <w:rStyle w:val="CitaHTML"/>
          <w:rFonts w:ascii="Times New Roman" w:hAnsi="Times New Roman"/>
          <w:color w:val="auto"/>
          <w:sz w:val="24"/>
          <w:szCs w:val="24"/>
        </w:rPr>
      </w:pPr>
      <w:r w:rsidRPr="006C3159">
        <w:rPr>
          <w:rFonts w:ascii="Times New Roman" w:hAnsi="Times New Roman"/>
          <w:sz w:val="24"/>
          <w:szCs w:val="24"/>
          <w:lang w:val="es-ES_tradnl"/>
        </w:rPr>
        <w:t xml:space="preserve">García </w:t>
      </w:r>
      <w:proofErr w:type="spellStart"/>
      <w:r w:rsidRPr="006C3159">
        <w:rPr>
          <w:rFonts w:ascii="Times New Roman" w:hAnsi="Times New Roman"/>
          <w:sz w:val="24"/>
          <w:szCs w:val="24"/>
          <w:lang w:val="es-ES_tradnl"/>
        </w:rPr>
        <w:t>Gonzáles</w:t>
      </w:r>
      <w:proofErr w:type="spellEnd"/>
      <w:r w:rsidRPr="006C3159">
        <w:rPr>
          <w:rFonts w:ascii="Times New Roman" w:hAnsi="Times New Roman"/>
          <w:sz w:val="24"/>
          <w:szCs w:val="24"/>
          <w:lang w:val="es-ES_tradnl"/>
        </w:rPr>
        <w:t xml:space="preserve">. Aurora (2009). “Radio digital e interactiva. Formatos y prácticas sociales”. </w:t>
      </w:r>
      <w:r w:rsidRPr="006C3159">
        <w:rPr>
          <w:rFonts w:ascii="Times New Roman" w:hAnsi="Times New Roman"/>
          <w:i/>
          <w:sz w:val="24"/>
          <w:szCs w:val="24"/>
          <w:lang w:val="es-ES_tradnl"/>
        </w:rPr>
        <w:t>Icono 14</w:t>
      </w:r>
      <w:r w:rsidRPr="006C3159">
        <w:rPr>
          <w:rFonts w:ascii="Times New Roman" w:hAnsi="Times New Roman"/>
          <w:sz w:val="24"/>
          <w:szCs w:val="24"/>
          <w:lang w:val="es-ES_tradnl"/>
        </w:rPr>
        <w:t xml:space="preserve">. Núm. 15. </w:t>
      </w:r>
      <w:hyperlink r:id="rId11" w:history="1">
        <w:r w:rsidRPr="006C3159">
          <w:rPr>
            <w:rStyle w:val="Hipervnculo"/>
            <w:rFonts w:ascii="Times New Roman" w:hAnsi="Times New Roman"/>
            <w:color w:val="auto"/>
            <w:sz w:val="24"/>
            <w:szCs w:val="24"/>
            <w:lang w:val="es-ES_tradnl"/>
          </w:rPr>
          <w:t>http://www.icono14.net/revista/num15/09_icono15_auroragarcia.pdf</w:t>
        </w:r>
      </w:hyperlink>
      <w:r w:rsidRPr="006C3159">
        <w:rPr>
          <w:rFonts w:ascii="Times New Roman" w:hAnsi="Times New Roman"/>
          <w:sz w:val="24"/>
          <w:szCs w:val="24"/>
          <w:lang w:val="es-ES_tradnl"/>
        </w:rPr>
        <w:t xml:space="preserve"> </w:t>
      </w:r>
      <w:r w:rsidRPr="006C3159">
        <w:rPr>
          <w:rStyle w:val="CitaHTML"/>
          <w:rFonts w:ascii="Times New Roman" w:hAnsi="Times New Roman"/>
          <w:color w:val="auto"/>
          <w:sz w:val="24"/>
          <w:szCs w:val="24"/>
        </w:rPr>
        <w:t>[Consulta: 22 de abril de 2010]</w:t>
      </w:r>
    </w:p>
    <w:p w:rsidR="003C6FBF" w:rsidRPr="006C3159" w:rsidRDefault="003C6FBF" w:rsidP="006C3159">
      <w:pPr>
        <w:widowControl w:val="0"/>
        <w:spacing w:after="0" w:line="240" w:lineRule="auto"/>
        <w:jc w:val="both"/>
        <w:rPr>
          <w:rFonts w:ascii="Times New Roman" w:hAnsi="Times New Roman"/>
          <w:sz w:val="24"/>
          <w:szCs w:val="24"/>
          <w:lang w:val="es-ES_tradnl"/>
        </w:rPr>
      </w:pPr>
    </w:p>
    <w:p w:rsidR="003C6FBF" w:rsidRPr="00F82F50" w:rsidRDefault="003C6FBF" w:rsidP="006C3159">
      <w:pPr>
        <w:widowControl w:val="0"/>
        <w:spacing w:after="0" w:line="240" w:lineRule="auto"/>
        <w:jc w:val="both"/>
        <w:rPr>
          <w:rFonts w:ascii="Times New Roman" w:hAnsi="Times New Roman"/>
          <w:sz w:val="24"/>
          <w:szCs w:val="24"/>
        </w:rPr>
      </w:pPr>
      <w:proofErr w:type="spellStart"/>
      <w:r w:rsidRPr="006C3159">
        <w:rPr>
          <w:rFonts w:ascii="Times New Roman" w:hAnsi="Times New Roman"/>
          <w:sz w:val="24"/>
          <w:szCs w:val="24"/>
          <w:lang w:val="en-US"/>
        </w:rPr>
        <w:t>Gitelman</w:t>
      </w:r>
      <w:proofErr w:type="spellEnd"/>
      <w:r w:rsidRPr="006C3159">
        <w:rPr>
          <w:rFonts w:ascii="Times New Roman" w:hAnsi="Times New Roman"/>
          <w:sz w:val="24"/>
          <w:szCs w:val="24"/>
          <w:lang w:val="en-US"/>
        </w:rPr>
        <w:t xml:space="preserve">, Lisa (2008). </w:t>
      </w:r>
      <w:proofErr w:type="gramStart"/>
      <w:r w:rsidRPr="006C3159">
        <w:rPr>
          <w:rFonts w:ascii="Times New Roman" w:hAnsi="Times New Roman"/>
          <w:i/>
          <w:sz w:val="24"/>
          <w:szCs w:val="24"/>
          <w:lang w:val="en-US"/>
        </w:rPr>
        <w:t>Always already new.</w:t>
      </w:r>
      <w:proofErr w:type="gramEnd"/>
      <w:r w:rsidRPr="006C3159">
        <w:rPr>
          <w:rFonts w:ascii="Times New Roman" w:hAnsi="Times New Roman"/>
          <w:i/>
          <w:sz w:val="24"/>
          <w:szCs w:val="24"/>
          <w:lang w:val="en-US"/>
        </w:rPr>
        <w:t xml:space="preserve"> </w:t>
      </w:r>
      <w:proofErr w:type="gramStart"/>
      <w:r w:rsidRPr="006C3159">
        <w:rPr>
          <w:rFonts w:ascii="Times New Roman" w:hAnsi="Times New Roman"/>
          <w:i/>
          <w:sz w:val="24"/>
          <w:szCs w:val="24"/>
          <w:lang w:val="en-US"/>
        </w:rPr>
        <w:t>Media, history, and the data of culture</w:t>
      </w:r>
      <w:r w:rsidRPr="006C3159">
        <w:rPr>
          <w:rFonts w:ascii="Times New Roman" w:hAnsi="Times New Roman"/>
          <w:sz w:val="24"/>
          <w:szCs w:val="24"/>
          <w:lang w:val="en-US"/>
        </w:rPr>
        <w:t>.</w:t>
      </w:r>
      <w:proofErr w:type="gramEnd"/>
      <w:r w:rsidRPr="006C3159">
        <w:rPr>
          <w:rFonts w:ascii="Times New Roman" w:hAnsi="Times New Roman"/>
          <w:sz w:val="24"/>
          <w:szCs w:val="24"/>
          <w:lang w:val="en-US"/>
        </w:rPr>
        <w:t xml:space="preserve"> </w:t>
      </w:r>
      <w:r w:rsidRPr="00F82F50">
        <w:rPr>
          <w:rFonts w:ascii="Times New Roman" w:hAnsi="Times New Roman"/>
          <w:sz w:val="24"/>
          <w:szCs w:val="24"/>
        </w:rPr>
        <w:t xml:space="preserve">Massachusetts: </w:t>
      </w:r>
      <w:proofErr w:type="spellStart"/>
      <w:r w:rsidRPr="00F82F50">
        <w:rPr>
          <w:rFonts w:ascii="Times New Roman" w:hAnsi="Times New Roman"/>
          <w:sz w:val="24"/>
          <w:szCs w:val="24"/>
        </w:rPr>
        <w:t>Institute</w:t>
      </w:r>
      <w:proofErr w:type="spellEnd"/>
      <w:r w:rsidRPr="00F82F50">
        <w:rPr>
          <w:rFonts w:ascii="Times New Roman" w:hAnsi="Times New Roman"/>
          <w:sz w:val="24"/>
          <w:szCs w:val="24"/>
        </w:rPr>
        <w:t xml:space="preserve"> of </w:t>
      </w:r>
      <w:proofErr w:type="spellStart"/>
      <w:r w:rsidRPr="00F82F50">
        <w:rPr>
          <w:rFonts w:ascii="Times New Roman" w:hAnsi="Times New Roman"/>
          <w:sz w:val="24"/>
          <w:szCs w:val="24"/>
        </w:rPr>
        <w:t>Technology</w:t>
      </w:r>
      <w:proofErr w:type="spellEnd"/>
      <w:r w:rsidRPr="00F82F50">
        <w:rPr>
          <w:rFonts w:ascii="Times New Roman" w:hAnsi="Times New Roman"/>
          <w:sz w:val="24"/>
          <w:szCs w:val="24"/>
        </w:rPr>
        <w:t>.</w:t>
      </w:r>
    </w:p>
    <w:p w:rsidR="003C6FBF" w:rsidRPr="00F82F50" w:rsidRDefault="003C6FBF" w:rsidP="006C3159">
      <w:pPr>
        <w:widowControl w:val="0"/>
        <w:spacing w:after="0" w:line="240" w:lineRule="auto"/>
        <w:jc w:val="both"/>
        <w:rPr>
          <w:rFonts w:ascii="Times New Roman" w:hAnsi="Times New Roman"/>
          <w:sz w:val="24"/>
          <w:szCs w:val="24"/>
        </w:rPr>
      </w:pPr>
    </w:p>
    <w:p w:rsidR="003C6FBF" w:rsidRPr="006C3159" w:rsidRDefault="003C6FBF" w:rsidP="006C3159">
      <w:pPr>
        <w:widowControl w:val="0"/>
        <w:spacing w:after="0" w:line="240" w:lineRule="auto"/>
        <w:jc w:val="both"/>
        <w:rPr>
          <w:rFonts w:ascii="Times New Roman" w:hAnsi="Times New Roman"/>
          <w:sz w:val="24"/>
          <w:szCs w:val="24"/>
        </w:rPr>
      </w:pPr>
      <w:proofErr w:type="spellStart"/>
      <w:r w:rsidRPr="006C3159">
        <w:rPr>
          <w:rFonts w:ascii="Times New Roman" w:hAnsi="Times New Roman"/>
          <w:sz w:val="24"/>
          <w:szCs w:val="24"/>
        </w:rPr>
        <w:t>Manovich</w:t>
      </w:r>
      <w:proofErr w:type="spellEnd"/>
      <w:r w:rsidRPr="006C3159">
        <w:rPr>
          <w:rFonts w:ascii="Times New Roman" w:hAnsi="Times New Roman"/>
          <w:sz w:val="24"/>
          <w:szCs w:val="24"/>
        </w:rPr>
        <w:t xml:space="preserve">. </w:t>
      </w:r>
      <w:proofErr w:type="spellStart"/>
      <w:r w:rsidRPr="006C3159">
        <w:rPr>
          <w:rFonts w:ascii="Times New Roman" w:hAnsi="Times New Roman"/>
          <w:sz w:val="24"/>
          <w:szCs w:val="24"/>
        </w:rPr>
        <w:t>Lev</w:t>
      </w:r>
      <w:proofErr w:type="spellEnd"/>
      <w:r w:rsidRPr="006C3159">
        <w:rPr>
          <w:rFonts w:ascii="Times New Roman" w:hAnsi="Times New Roman"/>
          <w:sz w:val="24"/>
          <w:szCs w:val="24"/>
        </w:rPr>
        <w:t xml:space="preserve"> (2006). </w:t>
      </w:r>
      <w:r w:rsidRPr="006C3159">
        <w:rPr>
          <w:rFonts w:ascii="Times New Roman" w:hAnsi="Times New Roman"/>
          <w:i/>
          <w:sz w:val="24"/>
          <w:szCs w:val="24"/>
        </w:rPr>
        <w:t>El lenguaje de los nuevos medios de comunicación. La imagen en la era digital</w:t>
      </w:r>
      <w:r w:rsidRPr="006C3159">
        <w:rPr>
          <w:rFonts w:ascii="Times New Roman" w:hAnsi="Times New Roman"/>
          <w:sz w:val="24"/>
          <w:szCs w:val="24"/>
        </w:rPr>
        <w:t xml:space="preserve">. Buenos Aires: Editorial </w:t>
      </w:r>
      <w:proofErr w:type="spellStart"/>
      <w:r w:rsidRPr="006C3159">
        <w:rPr>
          <w:rFonts w:ascii="Times New Roman" w:hAnsi="Times New Roman"/>
          <w:sz w:val="24"/>
          <w:szCs w:val="24"/>
        </w:rPr>
        <w:t>Paidós</w:t>
      </w:r>
      <w:proofErr w:type="spellEnd"/>
      <w:r w:rsidRPr="006C3159">
        <w:rPr>
          <w:rFonts w:ascii="Times New Roman" w:hAnsi="Times New Roman"/>
          <w:sz w:val="24"/>
          <w:szCs w:val="24"/>
        </w:rPr>
        <w:t>.</w:t>
      </w:r>
    </w:p>
    <w:p w:rsidR="003C6FBF" w:rsidRPr="006C3159" w:rsidRDefault="003C6FBF" w:rsidP="006C3159">
      <w:pPr>
        <w:widowControl w:val="0"/>
        <w:spacing w:after="0" w:line="240" w:lineRule="auto"/>
        <w:jc w:val="both"/>
        <w:rPr>
          <w:rFonts w:ascii="Times New Roman" w:hAnsi="Times New Roman"/>
          <w:sz w:val="24"/>
          <w:szCs w:val="24"/>
          <w:lang w:val="es-ES_tradnl"/>
        </w:rPr>
      </w:pPr>
    </w:p>
    <w:p w:rsidR="003C6FBF" w:rsidRPr="006C3159" w:rsidRDefault="003C6FBF" w:rsidP="006C3159">
      <w:pPr>
        <w:widowControl w:val="0"/>
        <w:spacing w:after="0" w:line="240" w:lineRule="auto"/>
        <w:jc w:val="both"/>
        <w:rPr>
          <w:rFonts w:ascii="Times New Roman" w:hAnsi="Times New Roman"/>
          <w:sz w:val="24"/>
          <w:szCs w:val="24"/>
        </w:rPr>
      </w:pPr>
      <w:r w:rsidRPr="006C3159">
        <w:rPr>
          <w:rFonts w:ascii="Times New Roman" w:hAnsi="Times New Roman"/>
          <w:sz w:val="24"/>
          <w:szCs w:val="24"/>
        </w:rPr>
        <w:t xml:space="preserve">Martínez Costa, María Pilar et al. (2001). </w:t>
      </w:r>
      <w:r w:rsidRPr="006C3159">
        <w:rPr>
          <w:rFonts w:ascii="Times New Roman" w:hAnsi="Times New Roman"/>
          <w:i/>
          <w:sz w:val="24"/>
          <w:szCs w:val="24"/>
        </w:rPr>
        <w:t xml:space="preserve">Reinventar la radio. Actas de las XV jornadas internacionales de la comunicación. </w:t>
      </w:r>
      <w:r w:rsidRPr="006C3159">
        <w:rPr>
          <w:rFonts w:ascii="Times New Roman" w:hAnsi="Times New Roman"/>
          <w:sz w:val="24"/>
          <w:szCs w:val="24"/>
        </w:rPr>
        <w:t xml:space="preserve">Navarra: Ediciones </w:t>
      </w:r>
      <w:proofErr w:type="spellStart"/>
      <w:r w:rsidRPr="006C3159">
        <w:rPr>
          <w:rFonts w:ascii="Times New Roman" w:hAnsi="Times New Roman"/>
          <w:sz w:val="24"/>
          <w:szCs w:val="24"/>
        </w:rPr>
        <w:t>Eunate</w:t>
      </w:r>
      <w:proofErr w:type="spellEnd"/>
      <w:r w:rsidRPr="006C3159">
        <w:rPr>
          <w:rFonts w:ascii="Times New Roman" w:hAnsi="Times New Roman"/>
          <w:sz w:val="24"/>
          <w:szCs w:val="24"/>
        </w:rPr>
        <w:t>.</w:t>
      </w:r>
    </w:p>
    <w:p w:rsidR="003C6FBF" w:rsidRPr="006C3159" w:rsidRDefault="003C6FBF" w:rsidP="006C3159">
      <w:pPr>
        <w:widowControl w:val="0"/>
        <w:spacing w:after="0" w:line="240" w:lineRule="auto"/>
        <w:jc w:val="both"/>
        <w:rPr>
          <w:rFonts w:ascii="Times New Roman" w:hAnsi="Times New Roman"/>
          <w:sz w:val="24"/>
          <w:szCs w:val="24"/>
          <w:lang w:val="es-ES_tradnl"/>
        </w:rPr>
      </w:pPr>
    </w:p>
    <w:p w:rsidR="003C6FBF" w:rsidRPr="006C3159" w:rsidRDefault="003C6FBF" w:rsidP="006C3159">
      <w:pPr>
        <w:widowControl w:val="0"/>
        <w:spacing w:after="0" w:line="240" w:lineRule="auto"/>
        <w:jc w:val="both"/>
        <w:rPr>
          <w:rFonts w:ascii="Times New Roman" w:hAnsi="Times New Roman"/>
          <w:sz w:val="24"/>
          <w:szCs w:val="24"/>
        </w:rPr>
      </w:pPr>
      <w:proofErr w:type="spellStart"/>
      <w:r w:rsidRPr="006C3159">
        <w:rPr>
          <w:rFonts w:ascii="Times New Roman" w:hAnsi="Times New Roman"/>
          <w:sz w:val="24"/>
          <w:szCs w:val="24"/>
        </w:rPr>
        <w:t>McLuhan</w:t>
      </w:r>
      <w:proofErr w:type="spellEnd"/>
      <w:r w:rsidRPr="006C3159">
        <w:rPr>
          <w:rFonts w:ascii="Times New Roman" w:hAnsi="Times New Roman"/>
          <w:sz w:val="24"/>
          <w:szCs w:val="24"/>
        </w:rPr>
        <w:t xml:space="preserve">, Marshall (1996). </w:t>
      </w:r>
      <w:r w:rsidRPr="006C3159">
        <w:rPr>
          <w:rFonts w:ascii="Times New Roman" w:hAnsi="Times New Roman"/>
          <w:i/>
          <w:sz w:val="24"/>
          <w:szCs w:val="24"/>
        </w:rPr>
        <w:t>Comprender los medios de comunicación. Las extensiones del ser humano</w:t>
      </w:r>
      <w:r w:rsidRPr="006C3159">
        <w:rPr>
          <w:rFonts w:ascii="Times New Roman" w:hAnsi="Times New Roman"/>
          <w:sz w:val="24"/>
          <w:szCs w:val="24"/>
        </w:rPr>
        <w:t xml:space="preserve">. Barcelona: Ediciones </w:t>
      </w:r>
      <w:proofErr w:type="spellStart"/>
      <w:r w:rsidRPr="006C3159">
        <w:rPr>
          <w:rFonts w:ascii="Times New Roman" w:hAnsi="Times New Roman"/>
          <w:sz w:val="24"/>
          <w:szCs w:val="24"/>
        </w:rPr>
        <w:t>Paidós</w:t>
      </w:r>
      <w:proofErr w:type="spellEnd"/>
      <w:r w:rsidRPr="006C3159">
        <w:rPr>
          <w:rFonts w:ascii="Times New Roman" w:hAnsi="Times New Roman"/>
          <w:sz w:val="24"/>
          <w:szCs w:val="24"/>
        </w:rPr>
        <w:t>.</w:t>
      </w:r>
    </w:p>
    <w:p w:rsidR="003C6FBF" w:rsidRPr="006C3159" w:rsidRDefault="003C6FBF" w:rsidP="006C3159">
      <w:pPr>
        <w:widowControl w:val="0"/>
        <w:spacing w:after="0" w:line="240" w:lineRule="auto"/>
        <w:jc w:val="both"/>
        <w:rPr>
          <w:rFonts w:ascii="Times New Roman" w:hAnsi="Times New Roman"/>
          <w:sz w:val="24"/>
          <w:szCs w:val="24"/>
          <w:lang w:val="es-ES"/>
        </w:rPr>
      </w:pPr>
    </w:p>
    <w:p w:rsidR="003C6FBF" w:rsidRPr="006C3159" w:rsidRDefault="003C6FBF" w:rsidP="006C3159">
      <w:pPr>
        <w:widowControl w:val="0"/>
        <w:spacing w:after="0" w:line="240" w:lineRule="auto"/>
        <w:rPr>
          <w:rFonts w:ascii="Times New Roman" w:hAnsi="Times New Roman"/>
          <w:sz w:val="24"/>
          <w:szCs w:val="24"/>
          <w:lang w:val="es-ES"/>
        </w:rPr>
      </w:pPr>
      <w:proofErr w:type="spellStart"/>
      <w:r w:rsidRPr="006C3159">
        <w:rPr>
          <w:rFonts w:ascii="Times New Roman" w:hAnsi="Times New Roman"/>
          <w:sz w:val="24"/>
          <w:szCs w:val="24"/>
          <w:lang w:val="es-ES"/>
        </w:rPr>
        <w:t>Montells</w:t>
      </w:r>
      <w:proofErr w:type="spellEnd"/>
      <w:r w:rsidRPr="006C3159">
        <w:rPr>
          <w:rFonts w:ascii="Times New Roman" w:hAnsi="Times New Roman"/>
          <w:sz w:val="24"/>
          <w:szCs w:val="24"/>
          <w:lang w:val="es-ES"/>
        </w:rPr>
        <w:t xml:space="preserve">, Gastón y Pablo </w:t>
      </w:r>
      <w:proofErr w:type="spellStart"/>
      <w:r w:rsidRPr="006C3159">
        <w:rPr>
          <w:rFonts w:ascii="Times New Roman" w:hAnsi="Times New Roman"/>
          <w:sz w:val="24"/>
          <w:szCs w:val="24"/>
          <w:lang w:val="es-ES"/>
        </w:rPr>
        <w:t>Vannini</w:t>
      </w:r>
      <w:proofErr w:type="spellEnd"/>
      <w:r w:rsidRPr="006C3159">
        <w:rPr>
          <w:rFonts w:ascii="Times New Roman" w:hAnsi="Times New Roman"/>
          <w:sz w:val="24"/>
          <w:szCs w:val="24"/>
          <w:lang w:val="es-ES"/>
        </w:rPr>
        <w:t xml:space="preserve"> (2007). </w:t>
      </w:r>
      <w:proofErr w:type="spellStart"/>
      <w:r w:rsidRPr="006C3159">
        <w:rPr>
          <w:rFonts w:ascii="Times New Roman" w:hAnsi="Times New Roman"/>
          <w:i/>
          <w:sz w:val="24"/>
          <w:szCs w:val="24"/>
          <w:lang w:val="es-ES"/>
        </w:rPr>
        <w:t>Podcast</w:t>
      </w:r>
      <w:proofErr w:type="spellEnd"/>
      <w:r w:rsidRPr="006C3159">
        <w:rPr>
          <w:rFonts w:ascii="Times New Roman" w:hAnsi="Times New Roman"/>
          <w:i/>
          <w:sz w:val="24"/>
          <w:szCs w:val="24"/>
          <w:lang w:val="es-ES"/>
        </w:rPr>
        <w:t xml:space="preserve"> y comunicación alternativa. </w:t>
      </w:r>
      <w:r w:rsidRPr="006C3159">
        <w:rPr>
          <w:rFonts w:ascii="Times New Roman" w:hAnsi="Times New Roman"/>
          <w:sz w:val="24"/>
          <w:szCs w:val="24"/>
          <w:lang w:val="es-ES"/>
        </w:rPr>
        <w:t xml:space="preserve">Buenos Aires: Viva la Radio-La Tribu. </w:t>
      </w:r>
      <w:hyperlink r:id="rId12" w:history="1">
        <w:r w:rsidRPr="006C3159">
          <w:rPr>
            <w:rStyle w:val="Hipervnculo"/>
            <w:rFonts w:ascii="Times New Roman" w:hAnsi="Times New Roman"/>
            <w:color w:val="auto"/>
            <w:sz w:val="24"/>
            <w:szCs w:val="24"/>
            <w:lang w:val="es-ES"/>
          </w:rPr>
          <w:t>http://www.vivalaradio.org/nuevas-tecnologias/aplicaciones/podcast-descripcion.html</w:t>
        </w:r>
      </w:hyperlink>
      <w:r w:rsidRPr="006C3159">
        <w:rPr>
          <w:rFonts w:ascii="Times New Roman" w:hAnsi="Times New Roman"/>
          <w:sz w:val="24"/>
          <w:szCs w:val="24"/>
          <w:lang w:val="es-ES"/>
        </w:rPr>
        <w:t xml:space="preserve"> [Consulta: 2 de septiembre de 2010.]</w:t>
      </w:r>
    </w:p>
    <w:p w:rsidR="003C6FBF" w:rsidRPr="006C3159" w:rsidRDefault="003C6FBF" w:rsidP="006C3159">
      <w:pPr>
        <w:widowControl w:val="0"/>
        <w:spacing w:after="0" w:line="240" w:lineRule="auto"/>
        <w:jc w:val="both"/>
        <w:rPr>
          <w:rFonts w:ascii="Times New Roman" w:hAnsi="Times New Roman"/>
          <w:sz w:val="24"/>
          <w:szCs w:val="24"/>
        </w:rPr>
      </w:pPr>
    </w:p>
    <w:p w:rsidR="003C6FBF" w:rsidRPr="006C3159" w:rsidRDefault="003C6FBF" w:rsidP="00A25219">
      <w:pPr>
        <w:widowControl w:val="0"/>
        <w:autoSpaceDE w:val="0"/>
        <w:autoSpaceDN w:val="0"/>
        <w:adjustRightInd w:val="0"/>
        <w:spacing w:after="0" w:line="360" w:lineRule="auto"/>
        <w:jc w:val="both"/>
        <w:rPr>
          <w:rFonts w:ascii="Times New Roman" w:hAnsi="Times New Roman"/>
          <w:sz w:val="24"/>
          <w:szCs w:val="24"/>
        </w:rPr>
      </w:pPr>
    </w:p>
    <w:p w:rsidR="00804FC9" w:rsidRPr="006C3159" w:rsidRDefault="008B779B" w:rsidP="006C3159">
      <w:pPr>
        <w:widowControl w:val="0"/>
        <w:autoSpaceDE w:val="0"/>
        <w:autoSpaceDN w:val="0"/>
        <w:adjustRightInd w:val="0"/>
        <w:spacing w:after="0" w:line="360" w:lineRule="auto"/>
        <w:jc w:val="both"/>
        <w:rPr>
          <w:rFonts w:ascii="Times New Roman" w:hAnsi="Times New Roman"/>
          <w:sz w:val="24"/>
          <w:szCs w:val="24"/>
        </w:rPr>
      </w:pPr>
      <w:r w:rsidRPr="006C3159">
        <w:rPr>
          <w:rFonts w:ascii="Times New Roman" w:hAnsi="Times New Roman"/>
          <w:sz w:val="24"/>
          <w:szCs w:val="24"/>
        </w:rPr>
        <w:tab/>
      </w:r>
      <w:r w:rsidRPr="006C3159">
        <w:rPr>
          <w:rFonts w:ascii="Times New Roman" w:hAnsi="Times New Roman"/>
          <w:sz w:val="24"/>
          <w:szCs w:val="24"/>
        </w:rPr>
        <w:tab/>
      </w:r>
    </w:p>
    <w:sectPr w:rsidR="00804FC9" w:rsidRPr="006C3159" w:rsidSect="00AE4989">
      <w:headerReference w:type="default" r:id="rId13"/>
      <w:footerReference w:type="default" r:id="rId14"/>
      <w:pgSz w:w="11907" w:h="16840" w:code="9"/>
      <w:pgMar w:top="1985"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F70" w:rsidRDefault="006D2F70" w:rsidP="00D02D66">
      <w:pPr>
        <w:spacing w:after="0" w:line="240" w:lineRule="auto"/>
      </w:pPr>
      <w:r>
        <w:separator/>
      </w:r>
    </w:p>
  </w:endnote>
  <w:endnote w:type="continuationSeparator" w:id="0">
    <w:p w:rsidR="006D2F70" w:rsidRDefault="006D2F70" w:rsidP="00D02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6470"/>
      <w:gridCol w:w="2773"/>
    </w:tblGrid>
    <w:tr w:rsidR="00D02D66" w:rsidRPr="001E0783" w:rsidTr="00D02D66">
      <w:trPr>
        <w:trHeight w:val="360"/>
      </w:trPr>
      <w:tc>
        <w:tcPr>
          <w:tcW w:w="3500" w:type="pct"/>
        </w:tcPr>
        <w:p w:rsidR="00D02D66" w:rsidRPr="001E0783" w:rsidRDefault="00D02D66">
          <w:pPr>
            <w:pStyle w:val="Piedepgina"/>
            <w:jc w:val="right"/>
          </w:pPr>
        </w:p>
      </w:tc>
      <w:tc>
        <w:tcPr>
          <w:tcW w:w="1500" w:type="pct"/>
          <w:shd w:val="clear" w:color="auto" w:fill="00B0F0"/>
        </w:tcPr>
        <w:p w:rsidR="00D02D66" w:rsidRPr="001E0783" w:rsidRDefault="0003610C">
          <w:pPr>
            <w:pStyle w:val="Piedepgina"/>
            <w:jc w:val="right"/>
            <w:rPr>
              <w:color w:val="FFFFFF"/>
            </w:rPr>
          </w:pPr>
          <w:fldSimple w:instr=" PAGE    \* MERGEFORMAT ">
            <w:r w:rsidR="00F82F50" w:rsidRPr="00F82F50">
              <w:rPr>
                <w:noProof/>
                <w:color w:val="FFFFFF"/>
              </w:rPr>
              <w:t>7</w:t>
            </w:r>
          </w:fldSimple>
        </w:p>
      </w:tc>
    </w:tr>
  </w:tbl>
  <w:p w:rsidR="00D02D66" w:rsidRDefault="00D02D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F70" w:rsidRDefault="006D2F70" w:rsidP="00D02D66">
      <w:pPr>
        <w:spacing w:after="0" w:line="240" w:lineRule="auto"/>
      </w:pPr>
      <w:r>
        <w:separator/>
      </w:r>
    </w:p>
  </w:footnote>
  <w:footnote w:type="continuationSeparator" w:id="0">
    <w:p w:rsidR="006D2F70" w:rsidRDefault="006D2F70" w:rsidP="00D02D66">
      <w:pPr>
        <w:spacing w:after="0" w:line="240" w:lineRule="auto"/>
      </w:pPr>
      <w:r>
        <w:continuationSeparator/>
      </w:r>
    </w:p>
  </w:footnote>
  <w:footnote w:id="1">
    <w:p w:rsidR="00A25219" w:rsidRPr="003A446F" w:rsidRDefault="00A25219" w:rsidP="00A25219">
      <w:pPr>
        <w:pStyle w:val="Textonotapie"/>
      </w:pPr>
      <w:r>
        <w:rPr>
          <w:rStyle w:val="Refdenotaalpie"/>
        </w:rPr>
        <w:footnoteRef/>
      </w:r>
      <w:r>
        <w:t xml:space="preserve"> La traducción es nuestra.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66" w:rsidRDefault="0003610C" w:rsidP="00D02D66">
    <w:pPr>
      <w:pStyle w:val="Encabezado"/>
      <w:ind w:hanging="993"/>
    </w:pPr>
    <w:r>
      <w:rPr>
        <w:noProof/>
        <w:lang w:eastAsia="es-PE"/>
      </w:rPr>
      <w:pict>
        <v:rect id="_x0000_s2050" style="position:absolute;margin-left:240.75pt;margin-top:45.9pt;width:313.5pt;height:3.75pt;z-index:251658240" fillcolor="black" strokecolor="white"/>
      </w:pict>
    </w:r>
    <w:r>
      <w:rPr>
        <w:noProof/>
        <w:lang w:eastAsia="es-PE"/>
      </w:rPr>
      <w:pict>
        <v:rect id="_x0000_s2049" style="position:absolute;margin-left:314.25pt;margin-top:30.15pt;width:228pt;height:15.75pt;z-index:251657216" fillcolor="#00b0f0" strokecolor="white"/>
      </w:pict>
    </w:r>
    <w:r w:rsidR="00AE4989">
      <w:rPr>
        <w:noProof/>
        <w:lang w:eastAsia="es-PE"/>
      </w:rPr>
      <w:drawing>
        <wp:inline distT="0" distB="0" distL="0" distR="0">
          <wp:extent cx="657225" cy="638175"/>
          <wp:effectExtent l="19050" t="0" r="9525" b="0"/>
          <wp:docPr id="1" name="0 Imagen" descr="Logo-felafas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felafasc14.jpg"/>
                  <pic:cNvPicPr>
                    <a:picLocks noChangeAspect="1" noChangeArrowheads="1"/>
                  </pic:cNvPicPr>
                </pic:nvPicPr>
                <pic:blipFill>
                  <a:blip r:embed="rId1"/>
                  <a:srcRect l="7767" t="6451" r="57137" b="55482"/>
                  <a:stretch>
                    <a:fillRect/>
                  </a:stretch>
                </pic:blipFill>
                <pic:spPr bwMode="auto">
                  <a:xfrm>
                    <a:off x="0" y="0"/>
                    <a:ext cx="657225" cy="638175"/>
                  </a:xfrm>
                  <a:prstGeom prst="rect">
                    <a:avLst/>
                  </a:prstGeom>
                  <a:noFill/>
                  <a:ln w="9525">
                    <a:noFill/>
                    <a:miter lim="800000"/>
                    <a:headEnd/>
                    <a:tailEnd/>
                  </a:ln>
                </pic:spPr>
              </pic:pic>
            </a:graphicData>
          </a:graphic>
        </wp:inline>
      </w:drawing>
    </w:r>
    <w:r w:rsidR="00D02D66">
      <w:t xml:space="preserve">    </w:t>
    </w:r>
    <w:r w:rsidR="00AE4989">
      <w:rPr>
        <w:noProof/>
        <w:lang w:eastAsia="es-PE"/>
      </w:rPr>
      <w:drawing>
        <wp:inline distT="0" distB="0" distL="0" distR="0">
          <wp:extent cx="990600" cy="552450"/>
          <wp:effectExtent l="19050" t="0" r="0" b="0"/>
          <wp:docPr id="2" name="0 Imagen" descr="Logo-felafas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felafasc14.jpg"/>
                  <pic:cNvPicPr>
                    <a:picLocks noChangeAspect="1" noChangeArrowheads="1"/>
                  </pic:cNvPicPr>
                </pic:nvPicPr>
                <pic:blipFill>
                  <a:blip r:embed="rId1"/>
                  <a:srcRect l="25314" t="46452" r="8521" b="11935"/>
                  <a:stretch>
                    <a:fillRect/>
                  </a:stretch>
                </pic:blipFill>
                <pic:spPr bwMode="auto">
                  <a:xfrm>
                    <a:off x="0" y="0"/>
                    <a:ext cx="990600" cy="552450"/>
                  </a:xfrm>
                  <a:prstGeom prst="rect">
                    <a:avLst/>
                  </a:prstGeom>
                  <a:noFill/>
                  <a:ln w="9525">
                    <a:noFill/>
                    <a:miter lim="800000"/>
                    <a:headEnd/>
                    <a:tailEnd/>
                  </a:ln>
                </pic:spPr>
              </pic:pic>
            </a:graphicData>
          </a:graphic>
        </wp:inline>
      </w:drawing>
    </w:r>
    <w:r w:rsidR="00D02D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6603"/>
    <w:multiLevelType w:val="hybridMultilevel"/>
    <w:tmpl w:val="7E1C7B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D58738C"/>
    <w:multiLevelType w:val="hybridMultilevel"/>
    <w:tmpl w:val="E8EC4278"/>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3227827"/>
    <w:multiLevelType w:val="hybridMultilevel"/>
    <w:tmpl w:val="60C007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D071B29"/>
    <w:multiLevelType w:val="hybridMultilevel"/>
    <w:tmpl w:val="E9E476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9F51F3C"/>
    <w:multiLevelType w:val="hybridMultilevel"/>
    <w:tmpl w:val="A3708F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0366AE1"/>
    <w:multiLevelType w:val="hybridMultilevel"/>
    <w:tmpl w:val="DAA6B8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9EC7A7A"/>
    <w:multiLevelType w:val="hybridMultilevel"/>
    <w:tmpl w:val="BCD8549A"/>
    <w:lvl w:ilvl="0" w:tplc="34DA159E">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3DB23BC"/>
    <w:multiLevelType w:val="multilevel"/>
    <w:tmpl w:val="30EEA6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2051">
      <o:colormenu v:ext="edit" fillcolor="none [3213]" strokecolor="none [3212]"/>
    </o:shapedefaults>
    <o:shapelayout v:ext="edit">
      <o:idmap v:ext="edit" data="2"/>
    </o:shapelayout>
  </w:hdrShapeDefaults>
  <w:footnotePr>
    <w:footnote w:id="-1"/>
    <w:footnote w:id="0"/>
  </w:footnotePr>
  <w:endnotePr>
    <w:endnote w:id="-1"/>
    <w:endnote w:id="0"/>
  </w:endnotePr>
  <w:compat/>
  <w:rsids>
    <w:rsidRoot w:val="002813E1"/>
    <w:rsid w:val="0003610C"/>
    <w:rsid w:val="00132BBC"/>
    <w:rsid w:val="001E0783"/>
    <w:rsid w:val="002813E1"/>
    <w:rsid w:val="003C6FBF"/>
    <w:rsid w:val="0041214A"/>
    <w:rsid w:val="004B2CE1"/>
    <w:rsid w:val="005112A3"/>
    <w:rsid w:val="00602866"/>
    <w:rsid w:val="00670450"/>
    <w:rsid w:val="006C3159"/>
    <w:rsid w:val="006D2F70"/>
    <w:rsid w:val="00790FBC"/>
    <w:rsid w:val="00804FC9"/>
    <w:rsid w:val="008B779B"/>
    <w:rsid w:val="00A25219"/>
    <w:rsid w:val="00AE4989"/>
    <w:rsid w:val="00B22A3B"/>
    <w:rsid w:val="00C47372"/>
    <w:rsid w:val="00C858CF"/>
    <w:rsid w:val="00CB5040"/>
    <w:rsid w:val="00D02D66"/>
    <w:rsid w:val="00F05691"/>
    <w:rsid w:val="00F82F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C9"/>
    <w:pPr>
      <w:spacing w:after="200" w:line="276" w:lineRule="auto"/>
    </w:pPr>
    <w:rPr>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A3B"/>
    <w:rPr>
      <w:rFonts w:ascii="Tahoma" w:hAnsi="Tahoma" w:cs="Tahoma"/>
      <w:sz w:val="16"/>
      <w:szCs w:val="16"/>
    </w:rPr>
  </w:style>
  <w:style w:type="paragraph" w:styleId="Encabezado">
    <w:name w:val="header"/>
    <w:basedOn w:val="Normal"/>
    <w:link w:val="EncabezadoCar"/>
    <w:uiPriority w:val="99"/>
    <w:unhideWhenUsed/>
    <w:rsid w:val="00D02D6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02D66"/>
  </w:style>
  <w:style w:type="paragraph" w:styleId="Piedepgina">
    <w:name w:val="footer"/>
    <w:basedOn w:val="Normal"/>
    <w:link w:val="PiedepginaCar"/>
    <w:uiPriority w:val="99"/>
    <w:unhideWhenUsed/>
    <w:rsid w:val="00D02D6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02D66"/>
  </w:style>
  <w:style w:type="paragraph" w:styleId="Prrafodelista">
    <w:name w:val="List Paragraph"/>
    <w:basedOn w:val="Normal"/>
    <w:uiPriority w:val="34"/>
    <w:qFormat/>
    <w:rsid w:val="00C858CF"/>
    <w:pPr>
      <w:ind w:left="720"/>
      <w:contextualSpacing/>
    </w:pPr>
  </w:style>
  <w:style w:type="character" w:customStyle="1" w:styleId="apple-style-span">
    <w:name w:val="apple-style-span"/>
    <w:basedOn w:val="Fuentedeprrafopredeter"/>
    <w:rsid w:val="008B779B"/>
  </w:style>
  <w:style w:type="paragraph" w:styleId="Textonotapie">
    <w:name w:val="footnote text"/>
    <w:basedOn w:val="Normal"/>
    <w:link w:val="TextonotapieCar"/>
    <w:rsid w:val="00A25219"/>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rsid w:val="00A25219"/>
    <w:rPr>
      <w:rFonts w:ascii="Times New Roman" w:eastAsia="Times New Roman" w:hAnsi="Times New Roman"/>
      <w:lang w:eastAsia="en-US"/>
    </w:rPr>
  </w:style>
  <w:style w:type="character" w:styleId="Refdenotaalpie">
    <w:name w:val="footnote reference"/>
    <w:basedOn w:val="Fuentedeprrafopredeter"/>
    <w:uiPriority w:val="99"/>
    <w:semiHidden/>
    <w:rsid w:val="00A25219"/>
    <w:rPr>
      <w:vertAlign w:val="superscript"/>
    </w:rPr>
  </w:style>
  <w:style w:type="character" w:styleId="Hipervnculo">
    <w:name w:val="Hyperlink"/>
    <w:basedOn w:val="Fuentedeprrafopredeter"/>
    <w:rsid w:val="00A25219"/>
    <w:rPr>
      <w:color w:val="0000FF"/>
      <w:u w:val="single"/>
    </w:rPr>
  </w:style>
  <w:style w:type="character" w:styleId="Textoennegrita">
    <w:name w:val="Strong"/>
    <w:basedOn w:val="Fuentedeprrafopredeter"/>
    <w:uiPriority w:val="22"/>
    <w:qFormat/>
    <w:rsid w:val="00A25219"/>
    <w:rPr>
      <w:b/>
      <w:bCs/>
    </w:rPr>
  </w:style>
  <w:style w:type="character" w:styleId="CitaHTML">
    <w:name w:val="HTML Cite"/>
    <w:basedOn w:val="Fuentedeprrafopredeter"/>
    <w:rsid w:val="003C6FBF"/>
    <w:rPr>
      <w:i w:val="0"/>
      <w:iCs w:val="0"/>
      <w:color w:val="0E774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365.com/index.li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vaden@ulima.edu.pe" TargetMode="External"/><Relationship Id="rId12" Type="http://schemas.openxmlformats.org/officeDocument/2006/relationships/hyperlink" Target="http://www.vivalaradio.org/nuevas-tecnologias/aplicaciones/podcast-descripc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no14.net/revista/num15/09_icono15_auroragarci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rtalcomunicacion.com/esp/n_aab_lec_3.asp?id_llico=29" TargetMode="External"/><Relationship Id="rId4" Type="http://schemas.openxmlformats.org/officeDocument/2006/relationships/webSettings" Target="webSettings.xml"/><Relationship Id="rId9" Type="http://schemas.openxmlformats.org/officeDocument/2006/relationships/hyperlink" Target="http://www.live365.com/index.liv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velarde\Desktop\FELAFACS\FINAL\Felafacs%2014%20de%20julio\contenido%20textos\04c%20Plantilla_Ponencias_FELAFACS2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04c Plantilla_Ponencias_FELAFACS2012</Template>
  <TotalTime>10</TotalTime>
  <Pages>8</Pages>
  <Words>2640</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17126</CharactersWithSpaces>
  <SharedDoc>false</SharedDoc>
  <HLinks>
    <vt:vector size="42" baseType="variant">
      <vt:variant>
        <vt:i4>2424956</vt:i4>
      </vt:variant>
      <vt:variant>
        <vt:i4>18</vt:i4>
      </vt:variant>
      <vt:variant>
        <vt:i4>0</vt:i4>
      </vt:variant>
      <vt:variant>
        <vt:i4>5</vt:i4>
      </vt:variant>
      <vt:variant>
        <vt:lpwstr>http://www.vivalaradio.org/nuevas-tecnologias/aplicaciones/podcast-descripcion.html</vt:lpwstr>
      </vt:variant>
      <vt:variant>
        <vt:lpwstr/>
      </vt:variant>
      <vt:variant>
        <vt:i4>5111814</vt:i4>
      </vt:variant>
      <vt:variant>
        <vt:i4>15</vt:i4>
      </vt:variant>
      <vt:variant>
        <vt:i4>0</vt:i4>
      </vt:variant>
      <vt:variant>
        <vt:i4>5</vt:i4>
      </vt:variant>
      <vt:variant>
        <vt:lpwstr>http://www.icono14.net/revista/num15/09_icono15_auroragarcia.pdf</vt:lpwstr>
      </vt:variant>
      <vt:variant>
        <vt:lpwstr/>
      </vt:variant>
      <vt:variant>
        <vt:i4>196615</vt:i4>
      </vt:variant>
      <vt:variant>
        <vt:i4>12</vt:i4>
      </vt:variant>
      <vt:variant>
        <vt:i4>0</vt:i4>
      </vt:variant>
      <vt:variant>
        <vt:i4>5</vt:i4>
      </vt:variant>
      <vt:variant>
        <vt:lpwstr>http://www.portalcomunicacion.com/catunesco/download/2010_DOWNING_NANOMEDIOS DE COMUNICACI%C3%93N.pdf</vt:lpwstr>
      </vt:variant>
      <vt:variant>
        <vt:lpwstr/>
      </vt:variant>
      <vt:variant>
        <vt:i4>7340141</vt:i4>
      </vt:variant>
      <vt:variant>
        <vt:i4>9</vt:i4>
      </vt:variant>
      <vt:variant>
        <vt:i4>0</vt:i4>
      </vt:variant>
      <vt:variant>
        <vt:i4>5</vt:i4>
      </vt:variant>
      <vt:variant>
        <vt:lpwstr>http://www.portalcomunicacion.com/esp/n_aab_lec_3.asp?id_llico=29</vt:lpwstr>
      </vt:variant>
      <vt:variant>
        <vt:lpwstr/>
      </vt:variant>
      <vt:variant>
        <vt:i4>5636168</vt:i4>
      </vt:variant>
      <vt:variant>
        <vt:i4>6</vt:i4>
      </vt:variant>
      <vt:variant>
        <vt:i4>0</vt:i4>
      </vt:variant>
      <vt:variant>
        <vt:i4>5</vt:i4>
      </vt:variant>
      <vt:variant>
        <vt:lpwstr>http://www.live365.com/index.live</vt:lpwstr>
      </vt:variant>
      <vt:variant>
        <vt:lpwstr/>
      </vt:variant>
      <vt:variant>
        <vt:i4>5636168</vt:i4>
      </vt:variant>
      <vt:variant>
        <vt:i4>3</vt:i4>
      </vt:variant>
      <vt:variant>
        <vt:i4>0</vt:i4>
      </vt:variant>
      <vt:variant>
        <vt:i4>5</vt:i4>
      </vt:variant>
      <vt:variant>
        <vt:lpwstr>http://www.live365.com/index.live</vt:lpwstr>
      </vt:variant>
      <vt:variant>
        <vt:lpwstr/>
      </vt:variant>
      <vt:variant>
        <vt:i4>2883673</vt:i4>
      </vt:variant>
      <vt:variant>
        <vt:i4>0</vt:i4>
      </vt:variant>
      <vt:variant>
        <vt:i4>0</vt:i4>
      </vt:variant>
      <vt:variant>
        <vt:i4>5</vt:i4>
      </vt:variant>
      <vt:variant>
        <vt:lpwstr>mailto:crivaden@ulima.edu.pe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cp:lastModifiedBy>Propietario</cp:lastModifiedBy>
  <cp:revision>3</cp:revision>
  <dcterms:created xsi:type="dcterms:W3CDTF">2012-06-25T17:04:00Z</dcterms:created>
  <dcterms:modified xsi:type="dcterms:W3CDTF">2012-07-13T16:26:00Z</dcterms:modified>
</cp:coreProperties>
</file>